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F537" w14:textId="77777777" w:rsidR="00873CFF" w:rsidRDefault="00240FEF">
      <w:pPr>
        <w:spacing w:before="480" w:after="4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Příloha č. 1 - Závazné parametry řešení projektu</w:t>
      </w:r>
    </w:p>
    <w:p w14:paraId="58681D50" w14:textId="77777777" w:rsidR="00873CFF" w:rsidRDefault="00240FEF">
      <w:pPr>
        <w:ind w:left="1020" w:hanging="3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ambria" w:eastAsia="Cambria" w:hAnsi="Cambria" w:cs="Cambria"/>
          <w:b/>
        </w:rPr>
        <w:t>Název projektu v českém jazyce</w:t>
      </w:r>
    </w:p>
    <w:p w14:paraId="2D397A34" w14:textId="77777777" w:rsidR="00873CFF" w:rsidRDefault="00240FEF">
      <w:pPr>
        <w:spacing w:after="200"/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podpory. </w:t>
      </w:r>
    </w:p>
    <w:p w14:paraId="1111E533" w14:textId="77777777" w:rsidR="00873CFF" w:rsidRDefault="00240FEF">
      <w:pPr>
        <w:spacing w:before="200" w:after="240"/>
        <w:ind w:left="56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color w:val="808080"/>
        </w:rPr>
        <w:t xml:space="preserve">Klikněte sem a zadejte text. </w:t>
      </w:r>
      <w:r>
        <w:rPr>
          <w:rFonts w:ascii="Cambria" w:eastAsia="Cambria" w:hAnsi="Cambria" w:cs="Cambria"/>
          <w:i/>
          <w:color w:val="C00000"/>
        </w:rPr>
        <w:t>(1. Identifikační údaje projektu)</w:t>
      </w:r>
    </w:p>
    <w:p w14:paraId="769293DD" w14:textId="77777777" w:rsidR="00873CFF" w:rsidRDefault="00240FEF">
      <w:pPr>
        <w:ind w:left="980" w:hanging="2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b/>
        </w:rPr>
        <w:t>Doba zahájení a ukončení projektu</w:t>
      </w:r>
    </w:p>
    <w:p w14:paraId="703F8A48" w14:textId="77777777" w:rsidR="00873CFF" w:rsidRDefault="00240FEF">
      <w:pPr>
        <w:spacing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podpory.  </w:t>
      </w:r>
    </w:p>
    <w:p w14:paraId="50A8D5E1" w14:textId="77777777" w:rsidR="00873CFF" w:rsidRDefault="00240FEF">
      <w:pPr>
        <w:spacing w:before="240"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</w:rPr>
        <w:t xml:space="preserve">Datum zahájení projektu: </w:t>
      </w:r>
      <w:r>
        <w:rPr>
          <w:rFonts w:ascii="Cambria" w:eastAsia="Cambria" w:hAnsi="Cambria" w:cs="Cambria"/>
          <w:color w:val="808080"/>
        </w:rPr>
        <w:t xml:space="preserve">Klikněte sem a zadejte text. </w:t>
      </w:r>
      <w:r>
        <w:rPr>
          <w:rFonts w:ascii="Cambria" w:eastAsia="Cambria" w:hAnsi="Cambria" w:cs="Cambria"/>
          <w:i/>
          <w:color w:val="C00000"/>
        </w:rPr>
        <w:t>(2. Představení projektu – Datum zahájení)</w:t>
      </w:r>
    </w:p>
    <w:p w14:paraId="7821FDF7" w14:textId="77777777" w:rsidR="00873CFF" w:rsidRDefault="00240FEF">
      <w:pPr>
        <w:spacing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</w:rPr>
        <w:t xml:space="preserve">Datum ukončení projektu: </w:t>
      </w:r>
      <w:r>
        <w:rPr>
          <w:rFonts w:ascii="Cambria" w:eastAsia="Cambria" w:hAnsi="Cambria" w:cs="Cambria"/>
          <w:color w:val="808080"/>
        </w:rPr>
        <w:t xml:space="preserve">Klikněte sem a zadejte text. </w:t>
      </w:r>
      <w:r>
        <w:rPr>
          <w:rFonts w:ascii="Cambria" w:eastAsia="Cambria" w:hAnsi="Cambria" w:cs="Cambria"/>
          <w:i/>
          <w:color w:val="C00000"/>
        </w:rPr>
        <w:t>(2. Představení projekt – Datum ukončení)</w:t>
      </w:r>
    </w:p>
    <w:p w14:paraId="4B18D5C8" w14:textId="77777777" w:rsidR="00873CFF" w:rsidRDefault="00240FEF">
      <w:pPr>
        <w:ind w:left="1020" w:hanging="3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mbria" w:eastAsia="Cambria" w:hAnsi="Cambria" w:cs="Cambria"/>
          <w:b/>
        </w:rPr>
        <w:t>Cíl projektu (účel podpory)</w:t>
      </w:r>
    </w:p>
    <w:p w14:paraId="12CE269C" w14:textId="77777777" w:rsidR="00873CFF" w:rsidRDefault="00240FEF">
      <w:pPr>
        <w:spacing w:after="200"/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podpory. </w:t>
      </w:r>
    </w:p>
    <w:p w14:paraId="09ABF70E" w14:textId="77777777" w:rsidR="00873CFF" w:rsidRDefault="00240FEF">
      <w:pPr>
        <w:spacing w:before="240" w:after="200"/>
        <w:ind w:left="560"/>
        <w:jc w:val="both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color w:val="808080"/>
        </w:rPr>
        <w:t xml:space="preserve">Klikněte sem a zadejte text. </w:t>
      </w:r>
      <w:r>
        <w:rPr>
          <w:rFonts w:ascii="Cambria" w:eastAsia="Cambria" w:hAnsi="Cambria" w:cs="Cambria"/>
          <w:i/>
          <w:color w:val="C00000"/>
        </w:rPr>
        <w:t>(2. Představení projektu - Co chcete dělat?)</w:t>
      </w:r>
    </w:p>
    <w:p w14:paraId="25319966" w14:textId="77777777" w:rsidR="00873CFF" w:rsidRDefault="00240FEF">
      <w:pPr>
        <w:ind w:left="1020" w:hanging="3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mbria" w:eastAsia="Cambria" w:hAnsi="Cambria" w:cs="Cambria"/>
          <w:b/>
        </w:rPr>
        <w:t xml:space="preserve"> Klíčová osoba řešitelského týmu</w:t>
      </w:r>
    </w:p>
    <w:p w14:paraId="7AD69234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podpory. </w:t>
      </w:r>
      <w:r>
        <w:rPr>
          <w:rFonts w:ascii="Cambria" w:eastAsia="Cambria" w:hAnsi="Cambria" w:cs="Cambria"/>
          <w:i/>
          <w:color w:val="C00000"/>
        </w:rPr>
        <w:t>(4. Řešitelský tým)</w:t>
      </w:r>
      <w:r>
        <w:rPr>
          <w:rFonts w:ascii="Cambria" w:eastAsia="Cambria" w:hAnsi="Cambria" w:cs="Cambria"/>
          <w:color w:val="808080"/>
        </w:rPr>
        <w:t xml:space="preserve"> Pouze pro roli “řešitel” (hlavní příjemce).</w:t>
      </w:r>
    </w:p>
    <w:p w14:paraId="14B3BEEB" w14:textId="77777777" w:rsidR="00873CFF" w:rsidRDefault="00240FEF">
      <w:pPr>
        <w:spacing w:before="240"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color w:val="808080"/>
        </w:rPr>
        <w:t>Klikněte sem a zadejte text.</w:t>
      </w:r>
      <w:r>
        <w:rPr>
          <w:rFonts w:ascii="Cambria" w:eastAsia="Cambria" w:hAnsi="Cambria" w:cs="Cambria"/>
          <w:i/>
          <w:color w:val="C00000"/>
        </w:rPr>
        <w:t>(Tituly před jménem)</w:t>
      </w:r>
      <w:r>
        <w:rPr>
          <w:rFonts w:ascii="Cambria" w:eastAsia="Cambria" w:hAnsi="Cambria" w:cs="Cambria"/>
          <w:color w:val="808080"/>
        </w:rPr>
        <w:t xml:space="preserve"> Klikněte sem a zadejte text.</w:t>
      </w:r>
      <w:r>
        <w:rPr>
          <w:rFonts w:ascii="Cambria" w:eastAsia="Cambria" w:hAnsi="Cambria" w:cs="Cambria"/>
          <w:i/>
          <w:color w:val="C00000"/>
        </w:rPr>
        <w:t xml:space="preserve"> (Jméno) </w:t>
      </w:r>
      <w:r>
        <w:rPr>
          <w:rFonts w:ascii="Cambria" w:eastAsia="Cambria" w:hAnsi="Cambria" w:cs="Cambria"/>
          <w:color w:val="808080"/>
        </w:rPr>
        <w:t>Klikněte sem a zadejte text.</w:t>
      </w:r>
      <w:r>
        <w:rPr>
          <w:rFonts w:ascii="Cambria" w:eastAsia="Cambria" w:hAnsi="Cambria" w:cs="Cambria"/>
          <w:i/>
          <w:color w:val="C00000"/>
        </w:rPr>
        <w:t>(Příjmení)</w:t>
      </w:r>
      <w:r>
        <w:rPr>
          <w:rFonts w:ascii="Cambria" w:eastAsia="Cambria" w:hAnsi="Cambria" w:cs="Cambria"/>
          <w:color w:val="808080"/>
        </w:rPr>
        <w:t xml:space="preserve"> Klikněte sem a zadejte text.</w:t>
      </w:r>
      <w:r>
        <w:rPr>
          <w:rFonts w:ascii="Cambria" w:eastAsia="Cambria" w:hAnsi="Cambria" w:cs="Cambria"/>
          <w:i/>
          <w:color w:val="C00000"/>
        </w:rPr>
        <w:t>(Tituly za jménem)</w:t>
      </w:r>
    </w:p>
    <w:p w14:paraId="4EAFF1BF" w14:textId="77777777" w:rsidR="00873CFF" w:rsidRDefault="00240FEF">
      <w:pPr>
        <w:ind w:left="1020" w:hanging="3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3979DD">
        <w:rPr>
          <w:rFonts w:ascii="Cambria" w:eastAsia="Cambria" w:hAnsi="Cambria" w:cs="Cambria"/>
          <w:b/>
        </w:rPr>
        <w:t xml:space="preserve">Plánované </w:t>
      </w:r>
      <w:r>
        <w:rPr>
          <w:rFonts w:ascii="Cambria" w:eastAsia="Cambria" w:hAnsi="Cambria" w:cs="Cambria"/>
          <w:b/>
        </w:rPr>
        <w:t xml:space="preserve"> výstupy/výsledky projektu</w:t>
      </w:r>
    </w:p>
    <w:p w14:paraId="4EDA04F4" w14:textId="77777777" w:rsidR="00873CFF" w:rsidRDefault="00240FEF">
      <w:pPr>
        <w:spacing w:after="200"/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>Tyto údaje budou vyexportovány do závazných parametrů, které budou součástí Smlouvy o poskytnutí podpory.</w:t>
      </w:r>
    </w:p>
    <w:p w14:paraId="1CFCD2F1" w14:textId="77777777" w:rsidR="00873CFF" w:rsidRDefault="00240FEF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Výstup/výsledek:</w:t>
      </w:r>
    </w:p>
    <w:p w14:paraId="2A353A46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>Identifikační číslo výstupu/výsledku: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57095749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Název výstupu/výsledku: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1C666CC7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Popis výstupu/výsledku: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2067DF4B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Druh výstupu/výsledku: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4BEE0149" w14:textId="77777777" w:rsidR="00873CFF" w:rsidRDefault="00240FEF">
      <w:pPr>
        <w:ind w:left="1020" w:hanging="3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mbria" w:eastAsia="Cambria" w:hAnsi="Cambria" w:cs="Cambria"/>
          <w:b/>
        </w:rPr>
        <w:t xml:space="preserve"> Identifikační údaje </w:t>
      </w:r>
      <w:r w:rsidR="003979DD">
        <w:rPr>
          <w:rFonts w:ascii="Cambria" w:eastAsia="Cambria" w:hAnsi="Cambria" w:cs="Cambria"/>
          <w:b/>
        </w:rPr>
        <w:t>účastníků</w:t>
      </w:r>
    </w:p>
    <w:p w14:paraId="04B41A7A" w14:textId="77777777" w:rsidR="00873CFF" w:rsidRDefault="00240FEF">
      <w:pPr>
        <w:spacing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podpory. </w:t>
      </w:r>
      <w:r>
        <w:rPr>
          <w:rFonts w:ascii="Cambria" w:eastAsia="Cambria" w:hAnsi="Cambria" w:cs="Cambria"/>
          <w:i/>
          <w:color w:val="C00000"/>
        </w:rPr>
        <w:t>(3. Uchazeči projektu – Identifikační údaje)</w:t>
      </w:r>
    </w:p>
    <w:p w14:paraId="0C685C57" w14:textId="77777777" w:rsidR="003979DD" w:rsidRDefault="003979DD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Hlavní příjemce:</w:t>
      </w:r>
    </w:p>
    <w:p w14:paraId="1AAB3AEB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Role uchazeče na projektu: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35FFFD86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IČ:                    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38ADC157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DIČ / VAT-ID:                                                                </w:t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7CDF0144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Obchodní jméno: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124085AB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Organizační jednotka: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50549D41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Kód organizační jednotky: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59219FED" w14:textId="77777777" w:rsidR="00873CFF" w:rsidRDefault="00240FEF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Právní  forma</w:t>
      </w:r>
      <w:proofErr w:type="gram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  <w:r>
        <w:rPr>
          <w:rFonts w:ascii="Cambria" w:eastAsia="Cambria" w:hAnsi="Cambria" w:cs="Cambria"/>
        </w:rPr>
        <w:t xml:space="preserve">                                                                 </w:t>
      </w:r>
      <w:r>
        <w:rPr>
          <w:rFonts w:ascii="Cambria" w:eastAsia="Cambria" w:hAnsi="Cambria" w:cs="Cambria"/>
        </w:rPr>
        <w:tab/>
      </w:r>
    </w:p>
    <w:p w14:paraId="7A0134B7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Typ organizace: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1B5046B8" w14:textId="77777777" w:rsidR="00873CFF" w:rsidRDefault="00240FEF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Typ výzkumné organizace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71B5CC98" w14:textId="77777777" w:rsidR="003979DD" w:rsidRDefault="00240FEF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podrobnější specifikace:          </w:t>
      </w:r>
    </w:p>
    <w:p w14:paraId="6676D58F" w14:textId="77777777" w:rsidR="003979DD" w:rsidRDefault="003979DD" w:rsidP="003979DD">
      <w:pPr>
        <w:spacing w:after="200"/>
        <w:rPr>
          <w:rFonts w:ascii="Cambria" w:eastAsia="Cambria" w:hAnsi="Cambria" w:cs="Cambria"/>
        </w:rPr>
      </w:pPr>
    </w:p>
    <w:p w14:paraId="77EBAFFA" w14:textId="77777777" w:rsidR="003979DD" w:rsidRDefault="003979DD" w:rsidP="003979DD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Další účastník:</w:t>
      </w:r>
    </w:p>
    <w:p w14:paraId="27CB12A4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Role uchazeče na projektu: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3496EB21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IČ:                    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1CC72AC1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DIČ / VAT-ID:                                                                </w:t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1FBFF8D2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Obchodní jméno: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22B94770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Organizační jednotka: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38F6618A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Kód organizační jednotky: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5F08BA68" w14:textId="77777777" w:rsidR="003979DD" w:rsidRDefault="003979DD" w:rsidP="003979DD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Právní  forma</w:t>
      </w:r>
      <w:proofErr w:type="gram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  <w:r>
        <w:rPr>
          <w:rFonts w:ascii="Cambria" w:eastAsia="Cambria" w:hAnsi="Cambria" w:cs="Cambria"/>
        </w:rPr>
        <w:t xml:space="preserve">                                                                 </w:t>
      </w:r>
      <w:r>
        <w:rPr>
          <w:rFonts w:ascii="Cambria" w:eastAsia="Cambria" w:hAnsi="Cambria" w:cs="Cambria"/>
        </w:rPr>
        <w:tab/>
      </w:r>
    </w:p>
    <w:p w14:paraId="6CE4085D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Typ organizace: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0321B6CC" w14:textId="77777777" w:rsidR="003979DD" w:rsidRDefault="003979DD" w:rsidP="003979DD">
      <w:pPr>
        <w:spacing w:after="200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</w:rPr>
        <w:t xml:space="preserve">Typ výzkumné organizace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</w:rPr>
        <w:t>Klikněte sem a zadejte text.</w:t>
      </w:r>
    </w:p>
    <w:p w14:paraId="3F6E6FE0" w14:textId="77777777" w:rsidR="003979DD" w:rsidRDefault="003979DD" w:rsidP="003979DD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podrobnější specifikace:                            </w:t>
      </w:r>
      <w:r>
        <w:rPr>
          <w:rFonts w:ascii="Cambria" w:eastAsia="Cambria" w:hAnsi="Cambria" w:cs="Cambria"/>
        </w:rPr>
        <w:tab/>
      </w:r>
    </w:p>
    <w:p w14:paraId="0AC6ADF6" w14:textId="77777777" w:rsidR="00873CFF" w:rsidRDefault="00240FEF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</w:t>
      </w:r>
      <w:r>
        <w:rPr>
          <w:rFonts w:ascii="Cambria" w:eastAsia="Cambria" w:hAnsi="Cambria" w:cs="Cambria"/>
        </w:rPr>
        <w:tab/>
      </w:r>
    </w:p>
    <w:p w14:paraId="030C68B9" w14:textId="77777777" w:rsidR="00721665" w:rsidRDefault="00721665">
      <w:pPr>
        <w:spacing w:after="200"/>
        <w:rPr>
          <w:rFonts w:ascii="Cambria" w:eastAsia="Cambria" w:hAnsi="Cambria" w:cs="Cambria"/>
        </w:rPr>
      </w:pPr>
    </w:p>
    <w:p w14:paraId="0E1A3715" w14:textId="77777777" w:rsidR="00873CFF" w:rsidRDefault="00240FEF">
      <w:pPr>
        <w:ind w:left="980" w:hanging="2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b/>
        </w:rPr>
        <w:t xml:space="preserve"> Náklady</w:t>
      </w:r>
    </w:p>
    <w:p w14:paraId="1EBFEB1D" w14:textId="77777777" w:rsidR="00873CFF" w:rsidRDefault="00240FEF">
      <w:pP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</w:pPr>
      <w:r>
        <w:rPr>
          <w:rFonts w:ascii="Cambria" w:eastAsia="Cambria" w:hAnsi="Cambria" w:cs="Cambria"/>
          <w:b/>
          <w:color w:val="FF0000"/>
          <w:sz w:val="18"/>
          <w:szCs w:val="18"/>
          <w:shd w:val="clear" w:color="auto" w:fill="F5F5F5"/>
        </w:rPr>
        <w:t xml:space="preserve">Tyto údaje budou vyexportovány do závazných parametrů, které budou součástí Smlouvy o poskytnutí podpory s případnými změnami provedenými poskytovatelem v souladu s § 21 odst. 8. </w:t>
      </w:r>
    </w:p>
    <w:p w14:paraId="43AB70C8" w14:textId="77777777" w:rsidR="00873CFF" w:rsidRDefault="00240FEF">
      <w:pPr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i/>
          <w:color w:val="C00000"/>
        </w:rPr>
        <w:t xml:space="preserve"> </w:t>
      </w:r>
    </w:p>
    <w:p w14:paraId="231279CE" w14:textId="77777777" w:rsidR="003979DD" w:rsidRDefault="00240FEF" w:rsidP="003979DD">
      <w:pPr>
        <w:spacing w:before="200"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i/>
          <w:color w:val="C00000"/>
        </w:rPr>
        <w:t xml:space="preserve">Finanční plán </w:t>
      </w:r>
      <w:r w:rsidR="003979DD">
        <w:rPr>
          <w:rFonts w:ascii="Cambria" w:eastAsia="Cambria" w:hAnsi="Cambria" w:cs="Cambria"/>
          <w:i/>
          <w:color w:val="C00000"/>
        </w:rPr>
        <w:t>–</w:t>
      </w:r>
      <w:r>
        <w:rPr>
          <w:rFonts w:ascii="Cambria" w:eastAsia="Cambria" w:hAnsi="Cambria" w:cs="Cambria"/>
          <w:i/>
          <w:color w:val="C00000"/>
        </w:rPr>
        <w:t xml:space="preserve"> </w:t>
      </w:r>
      <w:r w:rsidR="003979DD">
        <w:rPr>
          <w:rFonts w:ascii="Cambria" w:eastAsia="Cambria" w:hAnsi="Cambria" w:cs="Cambria"/>
          <w:i/>
          <w:color w:val="C00000"/>
        </w:rPr>
        <w:t>Projekt</w:t>
      </w:r>
    </w:p>
    <w:tbl>
      <w:tblPr>
        <w:tblStyle w:val="a3"/>
        <w:tblW w:w="8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075"/>
        <w:gridCol w:w="1075"/>
        <w:gridCol w:w="1075"/>
        <w:gridCol w:w="1075"/>
        <w:gridCol w:w="1075"/>
        <w:gridCol w:w="1075"/>
        <w:gridCol w:w="1075"/>
      </w:tblGrid>
      <w:tr w:rsidR="00721665" w14:paraId="5460A4E8" w14:textId="77777777" w:rsidTr="00721665">
        <w:tc>
          <w:tcPr>
            <w:tcW w:w="1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A2D0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Položka / rok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CA45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2020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8E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2021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5A94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2022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B783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2023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C49A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2024</w:t>
            </w:r>
          </w:p>
        </w:tc>
        <w:tc>
          <w:tcPr>
            <w:tcW w:w="1075" w:type="dxa"/>
            <w:shd w:val="clear" w:color="auto" w:fill="CCCCCC"/>
          </w:tcPr>
          <w:p w14:paraId="726621A2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2025</w:t>
            </w:r>
          </w:p>
        </w:tc>
        <w:tc>
          <w:tcPr>
            <w:tcW w:w="1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2DF3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Celkem maximální výše</w:t>
            </w:r>
          </w:p>
        </w:tc>
      </w:tr>
      <w:tr w:rsidR="00721665" w14:paraId="14A9EDD8" w14:textId="77777777" w:rsidTr="00721665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4C1F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Náklady projektu celkem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1410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5246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2492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A00C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D03C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</w:tcPr>
          <w:p w14:paraId="71B792DE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F44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</w:tr>
      <w:tr w:rsidR="00721665" w14:paraId="1062ABDB" w14:textId="77777777" w:rsidTr="00721665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3EA6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Výše podpory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5593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B820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87A7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FE51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2B96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</w:tcPr>
          <w:p w14:paraId="30F3023E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DBD0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</w:tr>
      <w:tr w:rsidR="00721665" w14:paraId="0754C78F" w14:textId="77777777" w:rsidTr="00721665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BC9D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Maximální intenzita podpory projektu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487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A914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3A49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CA13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26A7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</w:tcPr>
          <w:p w14:paraId="167C8FF0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B7AA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  <w:color w:val="C00000"/>
              </w:rPr>
            </w:pPr>
          </w:p>
        </w:tc>
      </w:tr>
    </w:tbl>
    <w:p w14:paraId="5A786169" w14:textId="77777777" w:rsidR="003979DD" w:rsidRDefault="003979DD">
      <w:pPr>
        <w:spacing w:before="200" w:after="200"/>
        <w:rPr>
          <w:rFonts w:ascii="Cambria" w:eastAsia="Cambria" w:hAnsi="Cambria" w:cs="Cambria"/>
          <w:i/>
          <w:color w:val="C00000"/>
        </w:rPr>
      </w:pPr>
    </w:p>
    <w:p w14:paraId="573DD648" w14:textId="77777777" w:rsidR="003979DD" w:rsidRDefault="00721665">
      <w:pPr>
        <w:spacing w:before="200"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i/>
          <w:color w:val="C00000"/>
        </w:rPr>
        <w:t>Hlavní příjemce</w:t>
      </w:r>
    </w:p>
    <w:p w14:paraId="7A525986" w14:textId="77777777" w:rsidR="00873CFF" w:rsidRDefault="00240F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včetně způsobu vykazování nepřímých nákladů</w:t>
      </w:r>
    </w:p>
    <w:tbl>
      <w:tblPr>
        <w:tblStyle w:val="a"/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819"/>
        <w:gridCol w:w="850"/>
        <w:gridCol w:w="992"/>
        <w:gridCol w:w="993"/>
        <w:gridCol w:w="850"/>
        <w:gridCol w:w="850"/>
        <w:gridCol w:w="1418"/>
      </w:tblGrid>
      <w:tr w:rsidR="00721665" w14:paraId="45C70164" w14:textId="77777777" w:rsidTr="00721665">
        <w:tc>
          <w:tcPr>
            <w:tcW w:w="300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73EC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Položka / rok</w:t>
            </w:r>
          </w:p>
        </w:tc>
        <w:tc>
          <w:tcPr>
            <w:tcW w:w="8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038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2020</w:t>
            </w:r>
          </w:p>
        </w:tc>
        <w:tc>
          <w:tcPr>
            <w:tcW w:w="850" w:type="dxa"/>
            <w:shd w:val="clear" w:color="auto" w:fill="CCCCCC"/>
          </w:tcPr>
          <w:p w14:paraId="5AD8D68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2021</w:t>
            </w:r>
          </w:p>
        </w:tc>
        <w:tc>
          <w:tcPr>
            <w:tcW w:w="992" w:type="dxa"/>
            <w:shd w:val="clear" w:color="auto" w:fill="CCCCCC"/>
          </w:tcPr>
          <w:p w14:paraId="4BAB4213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2022</w:t>
            </w:r>
          </w:p>
        </w:tc>
        <w:tc>
          <w:tcPr>
            <w:tcW w:w="993" w:type="dxa"/>
            <w:shd w:val="clear" w:color="auto" w:fill="CCCCCC"/>
          </w:tcPr>
          <w:p w14:paraId="0412B9DC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2023</w:t>
            </w:r>
          </w:p>
        </w:tc>
        <w:tc>
          <w:tcPr>
            <w:tcW w:w="850" w:type="dxa"/>
            <w:shd w:val="clear" w:color="auto" w:fill="CCCCCC"/>
          </w:tcPr>
          <w:p w14:paraId="5D70D010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2024</w:t>
            </w:r>
          </w:p>
        </w:tc>
        <w:tc>
          <w:tcPr>
            <w:tcW w:w="850" w:type="dxa"/>
            <w:shd w:val="clear" w:color="auto" w:fill="CCCCCC"/>
          </w:tcPr>
          <w:p w14:paraId="4BEAD6EB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2025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DECC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Celkem maximální výše</w:t>
            </w:r>
          </w:p>
        </w:tc>
      </w:tr>
      <w:tr w:rsidR="00721665" w14:paraId="58382B77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2587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Osobní náklady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A1D6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F7E308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7718CE89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0DB844A6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712E56E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19C93B3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1ED1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51F65872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5183" w14:textId="77777777" w:rsidR="00721665" w:rsidRDefault="00837EE1" w:rsidP="00837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Subdodávky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1443" w14:textId="77777777" w:rsidR="00721665" w:rsidRDefault="0072166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1CF229FB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11413B48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0E8BFC5F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2B5D795E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3C05CF1C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3558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7F0048C0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E15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Ostatní přímé náklady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6480" w14:textId="77777777" w:rsidR="00721665" w:rsidRDefault="0072166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F4C6EA0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023CA7B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6BFB3580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1F4072C7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6800FD8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72E2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4A9D5056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E94E" w14:textId="77777777" w:rsidR="00721665" w:rsidRDefault="00837EE1" w:rsidP="00837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Nepřímé náklady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4368" w14:textId="77777777" w:rsidR="00721665" w:rsidRDefault="0072166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4C08C01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06BE7EB0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550EE63A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37A31311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61F3E68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DD57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:rsidRPr="00721665" w14:paraId="58A6FB87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C54B" w14:textId="77777777" w:rsidR="00721665" w:rsidRPr="00721665" w:rsidRDefault="00721665" w:rsidP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721665">
              <w:rPr>
                <w:rFonts w:ascii="Cambria" w:eastAsia="Cambria" w:hAnsi="Cambria" w:cs="Cambria"/>
              </w:rPr>
              <w:t>Náklady projektu celkem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7DC1" w14:textId="77777777" w:rsidR="00721665" w:rsidRPr="00721665" w:rsidRDefault="0072166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18450EBC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auto"/>
          </w:tcPr>
          <w:p w14:paraId="2C530FED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shd w:val="clear" w:color="auto" w:fill="auto"/>
          </w:tcPr>
          <w:p w14:paraId="0996B178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75230F2C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5D0A0F3B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3B33" w14:textId="77777777" w:rsidR="00721665" w:rsidRP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3560016E" w14:textId="77777777" w:rsidTr="0072166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4861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Výše podpory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7F0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76B284C2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399BEB2E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2D9A2259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D24739F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4A74529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0454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3464C1F1" w14:textId="77777777" w:rsidTr="00C0562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96A1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Způsob výpočtu režijních nákladů</w:t>
            </w:r>
          </w:p>
        </w:tc>
        <w:tc>
          <w:tcPr>
            <w:tcW w:w="677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64C5" w14:textId="77777777" w:rsidR="00721665" w:rsidRDefault="00721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1871155E" w14:textId="77777777" w:rsidR="00873CFF" w:rsidRDefault="00873CFF">
      <w:pPr>
        <w:rPr>
          <w:rFonts w:ascii="Cambria" w:eastAsia="Cambria" w:hAnsi="Cambria" w:cs="Cambria"/>
        </w:rPr>
      </w:pPr>
    </w:p>
    <w:p w14:paraId="454D7052" w14:textId="77777777" w:rsidR="00873CFF" w:rsidRDefault="00240F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6DAC3F8" w14:textId="77777777" w:rsidR="00721665" w:rsidRDefault="00721665" w:rsidP="00721665">
      <w:pPr>
        <w:spacing w:before="200" w:after="200"/>
        <w:rPr>
          <w:rFonts w:ascii="Cambria" w:eastAsia="Cambria" w:hAnsi="Cambria" w:cs="Cambria"/>
          <w:i/>
          <w:color w:val="C00000"/>
        </w:rPr>
      </w:pPr>
      <w:r>
        <w:rPr>
          <w:rFonts w:ascii="Cambria" w:eastAsia="Cambria" w:hAnsi="Cambria" w:cs="Cambria"/>
          <w:i/>
          <w:color w:val="C00000"/>
        </w:rPr>
        <w:lastRenderedPageBreak/>
        <w:t>Další účastník</w:t>
      </w:r>
    </w:p>
    <w:p w14:paraId="519CD430" w14:textId="77777777" w:rsidR="00721665" w:rsidRDefault="00721665" w:rsidP="0072166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včetně způsobu vykazování nepřímých nákladů</w:t>
      </w:r>
    </w:p>
    <w:tbl>
      <w:tblPr>
        <w:tblStyle w:val="a"/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819"/>
        <w:gridCol w:w="850"/>
        <w:gridCol w:w="992"/>
        <w:gridCol w:w="993"/>
        <w:gridCol w:w="850"/>
        <w:gridCol w:w="850"/>
        <w:gridCol w:w="1418"/>
      </w:tblGrid>
      <w:tr w:rsidR="00721665" w14:paraId="785F9DC4" w14:textId="77777777" w:rsidTr="005162F4">
        <w:tc>
          <w:tcPr>
            <w:tcW w:w="300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2024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Položka / rok</w:t>
            </w:r>
          </w:p>
        </w:tc>
        <w:tc>
          <w:tcPr>
            <w:tcW w:w="8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AB5D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2020</w:t>
            </w:r>
          </w:p>
        </w:tc>
        <w:tc>
          <w:tcPr>
            <w:tcW w:w="850" w:type="dxa"/>
            <w:shd w:val="clear" w:color="auto" w:fill="CCCCCC"/>
          </w:tcPr>
          <w:p w14:paraId="77710804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2021</w:t>
            </w:r>
          </w:p>
        </w:tc>
        <w:tc>
          <w:tcPr>
            <w:tcW w:w="992" w:type="dxa"/>
            <w:shd w:val="clear" w:color="auto" w:fill="CCCCCC"/>
          </w:tcPr>
          <w:p w14:paraId="464D7DC2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2022</w:t>
            </w:r>
          </w:p>
        </w:tc>
        <w:tc>
          <w:tcPr>
            <w:tcW w:w="993" w:type="dxa"/>
            <w:shd w:val="clear" w:color="auto" w:fill="CCCCCC"/>
          </w:tcPr>
          <w:p w14:paraId="25DE6281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2023</w:t>
            </w:r>
          </w:p>
        </w:tc>
        <w:tc>
          <w:tcPr>
            <w:tcW w:w="850" w:type="dxa"/>
            <w:shd w:val="clear" w:color="auto" w:fill="CCCCCC"/>
          </w:tcPr>
          <w:p w14:paraId="5F75BF56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2024</w:t>
            </w:r>
          </w:p>
        </w:tc>
        <w:tc>
          <w:tcPr>
            <w:tcW w:w="850" w:type="dxa"/>
            <w:shd w:val="clear" w:color="auto" w:fill="CCCCCC"/>
          </w:tcPr>
          <w:p w14:paraId="433A233A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2025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1D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hd w:val="clear" w:color="auto" w:fill="CCCCCC"/>
              </w:rPr>
            </w:pPr>
            <w:r>
              <w:rPr>
                <w:rFonts w:ascii="Cambria" w:eastAsia="Cambria" w:hAnsi="Cambria" w:cs="Cambria"/>
                <w:b/>
                <w:shd w:val="clear" w:color="auto" w:fill="CCCCCC"/>
              </w:rPr>
              <w:t>Celkem maximální výše</w:t>
            </w:r>
          </w:p>
        </w:tc>
      </w:tr>
      <w:tr w:rsidR="00721665" w14:paraId="5DC1F9D4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6C88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Osobní náklady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487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4DCDCE42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6B6E9490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0C4654C6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12ED82C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7D27B1D9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D5EE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089DC356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2948" w14:textId="77777777" w:rsidR="00721665" w:rsidRDefault="00721665" w:rsidP="00837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Subdodávky 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A53F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36861F8E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527550DE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79AC3D05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5FADE9FE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2DF694C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9360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412123E0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7E94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Ostatní přímé náklady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C06A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1CC99BB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7D689DF6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3180F3A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3B114A3B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2159821E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73B9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1A6C5035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0D8A" w14:textId="77777777" w:rsidR="00721665" w:rsidRDefault="00721665" w:rsidP="00837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Nepřímé náklady 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245A" w14:textId="77777777" w:rsid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24FD5389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257A6325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633A5B01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50C22A07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43D32144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F590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:rsidRPr="00721665" w14:paraId="38CA2548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D240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721665">
              <w:rPr>
                <w:rFonts w:ascii="Cambria" w:eastAsia="Cambria" w:hAnsi="Cambria" w:cs="Cambria"/>
              </w:rPr>
              <w:t>Náklady projektu celkem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C8A6" w14:textId="77777777" w:rsidR="00721665" w:rsidRPr="00721665" w:rsidRDefault="00721665" w:rsidP="005162F4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30297B9F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auto"/>
          </w:tcPr>
          <w:p w14:paraId="42784B38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shd w:val="clear" w:color="auto" w:fill="auto"/>
          </w:tcPr>
          <w:p w14:paraId="1BEA6FA0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0BC8FD28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auto"/>
          </w:tcPr>
          <w:p w14:paraId="38A4AB91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B0D2" w14:textId="77777777" w:rsidR="00721665" w:rsidRP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5BC0B3C1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0F73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Výše podpory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95E0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0D38B02F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</w:tcPr>
          <w:p w14:paraId="52CBAD93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</w:tcPr>
          <w:p w14:paraId="6ACECA93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1A3E5201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</w:tcPr>
          <w:p w14:paraId="63DCB9B7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9B04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721665" w14:paraId="60B7D7BA" w14:textId="77777777" w:rsidTr="005162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E203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Způsob výpočtu režijních nákladů</w:t>
            </w:r>
          </w:p>
        </w:tc>
        <w:tc>
          <w:tcPr>
            <w:tcW w:w="677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39FA" w14:textId="77777777" w:rsidR="00721665" w:rsidRDefault="00721665" w:rsidP="0051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7DBE559" w14:textId="77777777" w:rsidR="00721665" w:rsidRDefault="00721665" w:rsidP="00721665">
      <w:pPr>
        <w:rPr>
          <w:rFonts w:ascii="Cambria" w:eastAsia="Cambria" w:hAnsi="Cambria" w:cs="Cambria"/>
        </w:rPr>
      </w:pPr>
    </w:p>
    <w:p w14:paraId="19FA3497" w14:textId="77777777" w:rsidR="00721665" w:rsidRDefault="00721665">
      <w:pPr>
        <w:rPr>
          <w:rFonts w:ascii="Cambria" w:eastAsia="Cambria" w:hAnsi="Cambria" w:cs="Cambria"/>
        </w:rPr>
      </w:pPr>
    </w:p>
    <w:sectPr w:rsidR="00721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B968" w14:textId="77777777" w:rsidR="00313116" w:rsidRDefault="00313116">
      <w:pPr>
        <w:spacing w:line="240" w:lineRule="auto"/>
      </w:pPr>
      <w:r>
        <w:separator/>
      </w:r>
    </w:p>
  </w:endnote>
  <w:endnote w:type="continuationSeparator" w:id="0">
    <w:p w14:paraId="6C07D0C4" w14:textId="77777777" w:rsidR="00313116" w:rsidRDefault="00313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36AE" w14:textId="77777777" w:rsidR="00997FF4" w:rsidRDefault="00997F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6895" w14:textId="77777777" w:rsidR="00997FF4" w:rsidRDefault="00997F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802D" w14:textId="77777777" w:rsidR="00997FF4" w:rsidRDefault="00997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539B" w14:textId="77777777" w:rsidR="00313116" w:rsidRDefault="00313116">
      <w:pPr>
        <w:spacing w:line="240" w:lineRule="auto"/>
      </w:pPr>
      <w:r>
        <w:separator/>
      </w:r>
    </w:p>
  </w:footnote>
  <w:footnote w:type="continuationSeparator" w:id="0">
    <w:p w14:paraId="70E118D0" w14:textId="77777777" w:rsidR="00313116" w:rsidRDefault="00313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8A12" w14:textId="77777777" w:rsidR="00997FF4" w:rsidRDefault="00997F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A84B" w14:textId="77777777" w:rsidR="00873CFF" w:rsidRDefault="00873CFF"/>
  <w:p w14:paraId="385A0B3B" w14:textId="77777777" w:rsidR="00873CFF" w:rsidRDefault="00873CFF"/>
  <w:p w14:paraId="716DB9ED" w14:textId="77777777" w:rsidR="00873CFF" w:rsidRDefault="00873CFF"/>
  <w:p w14:paraId="1982B269" w14:textId="77777777" w:rsidR="00873CFF" w:rsidRDefault="00873CFF"/>
  <w:p w14:paraId="46031C9E" w14:textId="3C3095D9" w:rsidR="00873CFF" w:rsidRDefault="00500389" w:rsidP="00500389">
    <w:pPr>
      <w:jc w:val="right"/>
    </w:pPr>
    <w:r>
      <w:t xml:space="preserve"> Program </w:t>
    </w:r>
    <w:r w:rsidR="00997FF4">
      <w:t>SECTECH</w:t>
    </w:r>
  </w:p>
  <w:p w14:paraId="006DB544" w14:textId="77777777" w:rsidR="00873CFF" w:rsidRDefault="00873CFF"/>
  <w:p w14:paraId="0BCF9958" w14:textId="77777777" w:rsidR="00873CFF" w:rsidRDefault="00240FEF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ZÁVAZNÉ PARAMETRY ŘEŠENÍ PROJEKTU</w:t>
    </w:r>
  </w:p>
  <w:p w14:paraId="363A7BD1" w14:textId="77777777" w:rsidR="00873CFF" w:rsidRDefault="00240FEF">
    <w:pPr>
      <w:jc w:val="right"/>
      <w:rPr>
        <w:rFonts w:ascii="Cambria" w:eastAsia="Cambria" w:hAnsi="Cambria" w:cs="Cambria"/>
        <w:color w:val="222222"/>
        <w:highlight w:val="yellow"/>
      </w:rPr>
    </w:pPr>
    <w:r>
      <w:rPr>
        <w:rFonts w:ascii="Cambria" w:eastAsia="Cambria" w:hAnsi="Cambria" w:cs="Cambria"/>
      </w:rPr>
      <w:t xml:space="preserve">Číslo projektu: </w:t>
    </w:r>
  </w:p>
  <w:p w14:paraId="7CACE4C4" w14:textId="77777777" w:rsidR="00873CFF" w:rsidRDefault="00873C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7E5F" w14:textId="77777777" w:rsidR="00997FF4" w:rsidRDefault="00997F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44AA1"/>
    <w:multiLevelType w:val="multilevel"/>
    <w:tmpl w:val="AC581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CFF"/>
    <w:rsid w:val="002175E1"/>
    <w:rsid w:val="00240FEF"/>
    <w:rsid w:val="002907FD"/>
    <w:rsid w:val="00300ECB"/>
    <w:rsid w:val="00313116"/>
    <w:rsid w:val="003979DD"/>
    <w:rsid w:val="00405DD2"/>
    <w:rsid w:val="00500389"/>
    <w:rsid w:val="00721665"/>
    <w:rsid w:val="00837EE1"/>
    <w:rsid w:val="00873CFF"/>
    <w:rsid w:val="00997FF4"/>
    <w:rsid w:val="00A0352B"/>
    <w:rsid w:val="00CB71BB"/>
    <w:rsid w:val="00E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105C"/>
  <w15:docId w15:val="{F0AD6A86-D988-4E4A-9E99-58338E3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003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89"/>
  </w:style>
  <w:style w:type="paragraph" w:styleId="Zpat">
    <w:name w:val="footer"/>
    <w:basedOn w:val="Normln"/>
    <w:link w:val="ZpatChar"/>
    <w:uiPriority w:val="99"/>
    <w:unhideWhenUsed/>
    <w:rsid w:val="005003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SLOVÁKOVÁ Marie, Mgr.</dc:creator>
  <cp:lastModifiedBy>Michaela Ceklová</cp:lastModifiedBy>
  <cp:revision>2</cp:revision>
  <dcterms:created xsi:type="dcterms:W3CDTF">2021-02-12T11:53:00Z</dcterms:created>
  <dcterms:modified xsi:type="dcterms:W3CDTF">2021-02-12T11:53:00Z</dcterms:modified>
</cp:coreProperties>
</file>