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1A77" w14:textId="77777777" w:rsidR="00F844BD" w:rsidRPr="000634A8" w:rsidRDefault="000634A8" w:rsidP="000634A8">
      <w:pPr>
        <w:jc w:val="center"/>
        <w:rPr>
          <w:rFonts w:ascii="Arial" w:hAnsi="Arial" w:cs="Arial"/>
          <w:sz w:val="28"/>
          <w:szCs w:val="28"/>
        </w:rPr>
      </w:pPr>
      <w:r w:rsidRPr="000634A8">
        <w:rPr>
          <w:rFonts w:ascii="Arial" w:hAnsi="Arial" w:cs="Arial"/>
          <w:sz w:val="28"/>
          <w:szCs w:val="28"/>
        </w:rPr>
        <w:t>Podk</w:t>
      </w:r>
      <w:r w:rsidR="00F10D63">
        <w:rPr>
          <w:rFonts w:ascii="Arial" w:hAnsi="Arial" w:cs="Arial"/>
          <w:sz w:val="28"/>
          <w:szCs w:val="28"/>
        </w:rPr>
        <w:t>lad pro Roční zprávu za rok 20</w:t>
      </w:r>
      <w:r w:rsidR="00570915">
        <w:rPr>
          <w:rFonts w:ascii="Arial" w:hAnsi="Arial" w:cs="Arial"/>
          <w:sz w:val="28"/>
          <w:szCs w:val="28"/>
        </w:rPr>
        <w:t>20</w:t>
      </w:r>
    </w:p>
    <w:p w14:paraId="477530CE" w14:textId="77777777" w:rsidR="000634A8" w:rsidRPr="000634A8" w:rsidRDefault="000634A8">
      <w:pPr>
        <w:rPr>
          <w:rFonts w:ascii="Arial" w:hAnsi="Arial" w:cs="Arial"/>
        </w:rPr>
      </w:pPr>
    </w:p>
    <w:p w14:paraId="75DE260D" w14:textId="77777777" w:rsidR="000634A8" w:rsidRDefault="000634A8">
      <w:pPr>
        <w:rPr>
          <w:rFonts w:ascii="Arial" w:hAnsi="Arial" w:cs="Arial"/>
        </w:rPr>
      </w:pPr>
      <w:r w:rsidRPr="000634A8">
        <w:rPr>
          <w:rFonts w:ascii="Arial" w:hAnsi="Arial" w:cs="Arial"/>
        </w:rPr>
        <w:t>Tabulku pro vyúčtová</w:t>
      </w:r>
      <w:r w:rsidR="00F10D63">
        <w:rPr>
          <w:rFonts w:ascii="Arial" w:hAnsi="Arial" w:cs="Arial"/>
        </w:rPr>
        <w:t>ní ná</w:t>
      </w:r>
      <w:r w:rsidR="003839C1">
        <w:rPr>
          <w:rFonts w:ascii="Arial" w:hAnsi="Arial" w:cs="Arial"/>
        </w:rPr>
        <w:t>roků z</w:t>
      </w:r>
      <w:r w:rsidR="00F10D63">
        <w:rPr>
          <w:rFonts w:ascii="Arial" w:hAnsi="Arial" w:cs="Arial"/>
        </w:rPr>
        <w:t xml:space="preserve"> podpory </w:t>
      </w:r>
      <w:r w:rsidR="003839C1">
        <w:rPr>
          <w:rFonts w:ascii="Arial" w:hAnsi="Arial" w:cs="Arial"/>
        </w:rPr>
        <w:t xml:space="preserve">roku </w:t>
      </w:r>
      <w:commentRangeStart w:id="0"/>
      <w:r w:rsidR="003839C1" w:rsidRPr="00570915">
        <w:rPr>
          <w:rFonts w:ascii="Arial" w:hAnsi="Arial" w:cs="Arial"/>
          <w:highlight w:val="yellow"/>
        </w:rPr>
        <w:t>20</w:t>
      </w:r>
      <w:r w:rsidR="00570915" w:rsidRPr="00570915">
        <w:rPr>
          <w:rFonts w:ascii="Arial" w:hAnsi="Arial" w:cs="Arial"/>
          <w:highlight w:val="yellow"/>
        </w:rPr>
        <w:t>(XX</w:t>
      </w:r>
      <w:r w:rsidR="00B10FF6" w:rsidRPr="00570915">
        <w:rPr>
          <w:rFonts w:ascii="Arial" w:hAnsi="Arial" w:cs="Arial"/>
          <w:highlight w:val="yellow"/>
        </w:rPr>
        <w:t>)</w:t>
      </w:r>
      <w:r w:rsidR="003839C1">
        <w:rPr>
          <w:rFonts w:ascii="Arial" w:hAnsi="Arial" w:cs="Arial"/>
        </w:rPr>
        <w:t xml:space="preserve"> </w:t>
      </w:r>
      <w:commentRangeEnd w:id="0"/>
      <w:r w:rsidR="00570915">
        <w:rPr>
          <w:rStyle w:val="Odkaznakoment"/>
        </w:rPr>
        <w:commentReference w:id="0"/>
      </w:r>
      <w:r w:rsidR="003839C1">
        <w:rPr>
          <w:rFonts w:ascii="Arial" w:hAnsi="Arial" w:cs="Arial"/>
        </w:rPr>
        <w:t>v roce</w:t>
      </w:r>
      <w:r w:rsidR="00F10D63">
        <w:rPr>
          <w:rFonts w:ascii="Arial" w:hAnsi="Arial" w:cs="Arial"/>
        </w:rPr>
        <w:t xml:space="preserve"> 20</w:t>
      </w:r>
      <w:r w:rsidR="00570915">
        <w:rPr>
          <w:rFonts w:ascii="Arial" w:hAnsi="Arial" w:cs="Arial"/>
        </w:rPr>
        <w:t xml:space="preserve">20 </w:t>
      </w:r>
      <w:r w:rsidRPr="000634A8">
        <w:rPr>
          <w:rFonts w:ascii="Arial" w:hAnsi="Arial" w:cs="Arial"/>
        </w:rPr>
        <w:t>za jednotlivé příjemce doplňte dle tohoto vzoru:</w:t>
      </w:r>
    </w:p>
    <w:p w14:paraId="6666AB0B" w14:textId="77777777" w:rsidR="00F41CBA" w:rsidRDefault="00F41CBA">
      <w:pPr>
        <w:rPr>
          <w:rFonts w:ascii="Arial" w:hAnsi="Arial" w:cs="Arial"/>
        </w:rPr>
      </w:pPr>
    </w:p>
    <w:p w14:paraId="0BBCBB9C" w14:textId="77777777" w:rsidR="000634A8" w:rsidRPr="00C706CA" w:rsidRDefault="000634A8">
      <w:pPr>
        <w:rPr>
          <w:rFonts w:ascii="Arial" w:hAnsi="Arial" w:cs="Arial"/>
          <w:sz w:val="16"/>
          <w:szCs w:val="16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1240"/>
        <w:gridCol w:w="1060"/>
        <w:gridCol w:w="1080"/>
        <w:gridCol w:w="1100"/>
      </w:tblGrid>
      <w:tr w:rsidR="000634A8" w14:paraId="677A16E9" w14:textId="77777777" w:rsidTr="000634A8">
        <w:trPr>
          <w:trHeight w:val="46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617C0" w14:textId="77777777" w:rsidR="000634A8" w:rsidRDefault="000634A8" w:rsidP="005709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Vyúčtová</w:t>
            </w:r>
            <w:r w:rsidR="00F10D63">
              <w:rPr>
                <w:rFonts w:ascii="Calibri" w:hAnsi="Calibri"/>
                <w:color w:val="000000"/>
              </w:rPr>
              <w:t>ní ná</w:t>
            </w:r>
            <w:r w:rsidR="003D6AC0">
              <w:rPr>
                <w:rFonts w:ascii="Calibri" w:hAnsi="Calibri"/>
                <w:color w:val="000000"/>
              </w:rPr>
              <w:t>ro</w:t>
            </w:r>
            <w:r w:rsidR="00F10D63">
              <w:rPr>
                <w:rFonts w:ascii="Calibri" w:hAnsi="Calibri"/>
                <w:color w:val="000000"/>
              </w:rPr>
              <w:t xml:space="preserve">ků </w:t>
            </w:r>
            <w:r w:rsidR="003D6AC0">
              <w:rPr>
                <w:rFonts w:ascii="Calibri" w:hAnsi="Calibri"/>
                <w:color w:val="000000"/>
              </w:rPr>
              <w:t>z</w:t>
            </w:r>
            <w:r w:rsidR="00570915">
              <w:rPr>
                <w:rFonts w:ascii="Calibri" w:hAnsi="Calibri"/>
                <w:color w:val="000000"/>
              </w:rPr>
              <w:t xml:space="preserve"> roku </w:t>
            </w:r>
            <w:r w:rsidR="00570915" w:rsidRPr="00570915">
              <w:rPr>
                <w:rFonts w:ascii="Calibri" w:hAnsi="Calibri"/>
                <w:color w:val="000000"/>
                <w:highlight w:val="yellow"/>
              </w:rPr>
              <w:t>20(XX)</w:t>
            </w:r>
            <w:r w:rsidR="00570915">
              <w:rPr>
                <w:rFonts w:ascii="Calibri" w:hAnsi="Calibri"/>
                <w:color w:val="000000"/>
              </w:rPr>
              <w:t xml:space="preserve"> </w:t>
            </w:r>
            <w:r w:rsidR="00F10D63">
              <w:rPr>
                <w:rFonts w:ascii="Calibri" w:hAnsi="Calibri"/>
                <w:color w:val="000000"/>
              </w:rPr>
              <w:t>v roce 20</w:t>
            </w:r>
            <w:r w:rsidR="00570915">
              <w:rPr>
                <w:rFonts w:ascii="Calibri" w:hAnsi="Calibri"/>
                <w:color w:val="000000"/>
              </w:rPr>
              <w:t>20</w:t>
            </w:r>
          </w:p>
        </w:tc>
      </w:tr>
      <w:tr w:rsidR="000634A8" w14:paraId="236DEB61" w14:textId="77777777" w:rsidTr="000634A8">
        <w:trPr>
          <w:trHeight w:val="2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D3A4" w14:textId="77777777" w:rsidR="000634A8" w:rsidRDefault="00063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231A" w14:textId="77777777" w:rsidR="000634A8" w:rsidRDefault="00063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8532" w14:textId="77777777" w:rsidR="000634A8" w:rsidRDefault="00063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A675" w14:textId="77777777" w:rsidR="000634A8" w:rsidRDefault="000634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A16F" w14:textId="77777777" w:rsidR="000634A8" w:rsidRDefault="000634A8" w:rsidP="005709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Kč</w:t>
            </w:r>
          </w:p>
        </w:tc>
      </w:tr>
      <w:tr w:rsidR="000634A8" w14:paraId="6FEA60ED" w14:textId="77777777" w:rsidTr="000634A8">
        <w:trPr>
          <w:trHeight w:val="70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FFFF"/>
            <w:vAlign w:val="center"/>
          </w:tcPr>
          <w:p w14:paraId="4AEBA9BA" w14:textId="77777777" w:rsidR="000634A8" w:rsidRDefault="000634A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Náklady/výdaje příjemce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</w:tcPr>
          <w:p w14:paraId="4DDB14F8" w14:textId="77777777" w:rsidR="000634A8" w:rsidRDefault="000634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Plánované              náklady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</w:tcPr>
          <w:p w14:paraId="68C0441C" w14:textId="77777777" w:rsidR="000634A8" w:rsidRDefault="000634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Plánované náklady po změnách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</w:tcPr>
          <w:p w14:paraId="3301D418" w14:textId="77777777" w:rsidR="000634A8" w:rsidRDefault="000634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Skutečné náklady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14:paraId="6832621A" w14:textId="77777777" w:rsidR="000634A8" w:rsidRDefault="000634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Vyčerpaná             podpora</w:t>
            </w:r>
          </w:p>
        </w:tc>
      </w:tr>
      <w:tr w:rsidR="000634A8" w14:paraId="1B758001" w14:textId="77777777" w:rsidTr="000634A8">
        <w:trPr>
          <w:trHeight w:val="28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954A01" w14:textId="77777777" w:rsidR="000634A8" w:rsidRDefault="000634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Osobní náklady/výdaje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344BD0A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F14F6B5" w14:textId="77777777" w:rsidR="000634A8" w:rsidRDefault="00063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124961F0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43EE21F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190EA80B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C5772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mzdy/platy na základě pracovního poměru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362EB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6952E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B5EE4F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43C6C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0E8D2A5A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51794C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osobní náklady/výdaje na základě dohody o pracovní činnosti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A74780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EF31C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1714B71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818D3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7BD397E2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E6E0C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c) osobní náklady/výdaje na základě dohody o provedení práce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0BAC5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9ED6F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569B4F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353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31439E34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A60B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povinné pojistné na sociální zabezpečení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CF866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21309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480F9AB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6CDD7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62258B76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F65A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povinné pojistné na zdravotní pojištění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F9CC7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E8670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418522D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559DF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53210E2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642AB2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f) odvody do FKSP a sociálního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C6E007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8D65EE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18C18D5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14DC9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3D239058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BE6CAC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g) cestovné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5BA94D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AA5E5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3B2181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11586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625AB619" w14:textId="77777777" w:rsidTr="000634A8">
        <w:trPr>
          <w:trHeight w:val="49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655192" w14:textId="77777777" w:rsidR="000634A8" w:rsidRDefault="000634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Náklady/výdaje na pořízení hmotného a nehmotného majetku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1F6FA1A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AE5636D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4D243E57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02787630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7CA61CF7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D2CC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dlouhodobý hmotný majetek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8BB44C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90BFCC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41AB614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7BCE3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6884EE5E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1B08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dlouhodobý nehmotný majetek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C3B994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B33B08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3EC7AB2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E1E0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126274A9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97B7E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drobný hmotný majetek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37E78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79870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3FFC82C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EFE66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635C2EDB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22368F" w14:textId="77777777" w:rsidR="000634A8" w:rsidRDefault="000634A8" w:rsidP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drobný nehmotný majetek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3EA82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985FE8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A42996" w14:textId="77777777" w:rsidR="000634A8" w:rsidRDefault="000634A8" w:rsidP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C4551" w14:textId="77777777" w:rsidR="000634A8" w:rsidRDefault="000634A8" w:rsidP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79CAB5E2" w14:textId="77777777" w:rsidTr="000634A8">
        <w:trPr>
          <w:trHeight w:val="39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7E8044" w14:textId="77777777" w:rsidR="000634A8" w:rsidRDefault="000634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 Další provozní náklady/výdaje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A0BA272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B63BEEA" w14:textId="77777777" w:rsidR="000634A8" w:rsidRDefault="00063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5C9FE621" w14:textId="77777777" w:rsidR="000634A8" w:rsidRDefault="00063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7D4C78FE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31EA545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AAFD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CB0E8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3B9E01" w14:textId="77777777" w:rsidR="000634A8" w:rsidRDefault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297184" w14:textId="77777777" w:rsidR="000634A8" w:rsidRDefault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B70A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104436C2" w14:textId="77777777" w:rsidTr="000634A8">
        <w:trPr>
          <w:trHeight w:val="39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B7091A" w14:textId="77777777" w:rsidR="000634A8" w:rsidRDefault="000634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Náklady/výdaje na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DE51DC3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9B38A38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07CA7205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7C84DDF7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593D0C6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64DA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subdodávky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D7C3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2224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9BE91CD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C2D54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428F16D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0CEE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nákup služeb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C780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4675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129886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211FE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5EE94C62" w14:textId="77777777" w:rsidTr="000634A8">
        <w:trPr>
          <w:trHeight w:val="284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2A642" w14:textId="77777777" w:rsidR="000634A8" w:rsidRDefault="00063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ostatní služby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0CA4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C12E" w14:textId="77777777" w:rsidR="000634A8" w:rsidRDefault="000634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45ADC5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830E9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5E8559A0" w14:textId="77777777" w:rsidTr="000634A8">
        <w:trPr>
          <w:trHeight w:val="58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244177" w14:textId="77777777" w:rsidR="000634A8" w:rsidRDefault="000634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Doplňkové náklady/výdaje vzniklé v přímé souvislosti s řešením projektu, např</w:t>
            </w:r>
            <w:r w:rsidR="005823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4F0415C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00812B5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14:paraId="20C26AA5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5D81FAF4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1DB54A4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C3A0C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BFEC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E60E0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DB76EA8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087D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4FA3BFFB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4AD803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F363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7EE007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36535D2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EABDA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1FE56BE" w14:textId="77777777" w:rsidTr="000634A8">
        <w:trPr>
          <w:trHeight w:val="28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08EEB4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628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25369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E6A5AF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EE971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FE9D7A4" w14:textId="77777777" w:rsidTr="000634A8">
        <w:trPr>
          <w:trHeight w:val="39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5527475" w14:textId="77777777" w:rsidR="000634A8" w:rsidRDefault="00F10D63" w:rsidP="005709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Celkem </w:t>
            </w:r>
            <w:r w:rsidR="009305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nároky v roce </w:t>
            </w:r>
            <w:r w:rsidR="0093058D" w:rsidRPr="0057091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20</w:t>
            </w:r>
            <w:r w:rsidR="00B10FF6" w:rsidRPr="0057091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(XX)</w:t>
            </w:r>
            <w:r w:rsidR="009305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příjemce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14:paraId="374A74FF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14:paraId="3E773D94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CCCC"/>
            <w:noWrap/>
            <w:vAlign w:val="bottom"/>
          </w:tcPr>
          <w:p w14:paraId="7F823E50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noWrap/>
            <w:vAlign w:val="bottom"/>
          </w:tcPr>
          <w:p w14:paraId="429D8450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2E04EB05" w14:textId="77777777" w:rsidTr="000634A8">
        <w:trPr>
          <w:trHeight w:val="36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027B9B" w14:textId="77777777" w:rsidR="000634A8" w:rsidRDefault="00F10D63" w:rsidP="005709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Podpora vrácena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30.11.20</w:t>
            </w:r>
            <w:r w:rsidR="005709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2F4CB8A9" w14:textId="77777777" w:rsidR="000634A8" w:rsidRDefault="00063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2D54EC95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634A8" w14:paraId="0445E156" w14:textId="77777777" w:rsidTr="00507F63">
        <w:trPr>
          <w:trHeight w:val="40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DEF5" w14:textId="77777777" w:rsidR="000634A8" w:rsidRDefault="00F10D63" w:rsidP="005709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Zůstatek </w:t>
            </w:r>
            <w:r w:rsidR="00F41C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nároků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31.12.20</w:t>
            </w:r>
            <w:r w:rsidR="005709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E2311" w14:textId="77777777" w:rsidR="000634A8" w:rsidRDefault="000634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F049" w14:textId="77777777" w:rsidR="000634A8" w:rsidRDefault="00063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07F63" w14:paraId="73665BAC" w14:textId="77777777" w:rsidTr="00507F63">
        <w:trPr>
          <w:trHeight w:val="405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584B" w14:textId="77777777" w:rsidR="00507F63" w:rsidRDefault="00507F63" w:rsidP="005709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Vrácené finan</w:t>
            </w:r>
            <w:r w:rsidR="00F41C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ční nároky </w:t>
            </w:r>
            <w:r w:rsidRPr="00F10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MV nespotřebované</w:t>
            </w:r>
            <w:r w:rsidR="00F41C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(do 31.12.20</w:t>
            </w:r>
            <w:r w:rsidR="005709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bookmarkStart w:id="1" w:name="_GoBack"/>
            <w:bookmarkEnd w:id="1"/>
            <w:r w:rsidR="00F41C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1E3A1" w14:textId="77777777" w:rsidR="00507F63" w:rsidRPr="00507F63" w:rsidRDefault="00507F63" w:rsidP="00507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F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38D7BA90" w14:textId="77777777" w:rsidR="000634A8" w:rsidRPr="000634A8" w:rsidRDefault="000634A8">
      <w:pPr>
        <w:rPr>
          <w:rFonts w:ascii="Arial" w:hAnsi="Arial" w:cs="Arial"/>
        </w:rPr>
      </w:pPr>
    </w:p>
    <w:sectPr w:rsidR="000634A8" w:rsidRPr="000634A8" w:rsidSect="00F41C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ANC Daniel, Mgr., Ph.D." w:date="2020-12-01T13:14:00Z" w:initials="FDMP">
    <w:p w14:paraId="72C5B004" w14:textId="77777777" w:rsidR="00570915" w:rsidRDefault="00570915">
      <w:pPr>
        <w:pStyle w:val="Textkomente"/>
      </w:pPr>
      <w:r>
        <w:rPr>
          <w:rStyle w:val="Odkaznakoment"/>
        </w:rPr>
        <w:annotationRef/>
      </w:r>
      <w:r>
        <w:t>Upraví manažer projektu podle skutečnosti.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C5B0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ANC Daniel, Mgr., Ph.D.">
    <w15:presenceInfo w15:providerId="AD" w15:userId="S-1-5-21-1691777873-514487935-1699909082-8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A8"/>
    <w:rsid w:val="000634A8"/>
    <w:rsid w:val="002A659C"/>
    <w:rsid w:val="003053D6"/>
    <w:rsid w:val="003839C1"/>
    <w:rsid w:val="003D6AC0"/>
    <w:rsid w:val="00474136"/>
    <w:rsid w:val="00507F63"/>
    <w:rsid w:val="00570915"/>
    <w:rsid w:val="00582323"/>
    <w:rsid w:val="0093058D"/>
    <w:rsid w:val="009C2EF5"/>
    <w:rsid w:val="00B10FF6"/>
    <w:rsid w:val="00C204B8"/>
    <w:rsid w:val="00C706CA"/>
    <w:rsid w:val="00D512F5"/>
    <w:rsid w:val="00E333D0"/>
    <w:rsid w:val="00F10D63"/>
    <w:rsid w:val="00F41CBA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082BC"/>
  <w15:docId w15:val="{87D94FBA-869D-439B-914F-463BE07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57091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709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7091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7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7091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709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7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pro Roční zprávu za rok 2011</vt:lpstr>
    </vt:vector>
  </TitlesOfParts>
  <Company>MV ČR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pro Roční zprávu za rok 2011</dc:title>
  <dc:creator>Ing. Malá Martina</dc:creator>
  <cp:lastModifiedBy>FERANC Daniel, Mgr., Ph.D.</cp:lastModifiedBy>
  <cp:revision>2</cp:revision>
  <cp:lastPrinted>2012-11-19T08:00:00Z</cp:lastPrinted>
  <dcterms:created xsi:type="dcterms:W3CDTF">2020-12-01T12:15:00Z</dcterms:created>
  <dcterms:modified xsi:type="dcterms:W3CDTF">2020-12-01T12:15:00Z</dcterms:modified>
</cp:coreProperties>
</file>