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C4" w:rsidRDefault="00B445C4" w:rsidP="00B445C4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VZOR</w:t>
      </w:r>
      <w:r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B445C4" w:rsidRPr="006F33CD" w:rsidRDefault="00B445C4" w:rsidP="00B445C4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Rozhodnutí</w:t>
      </w:r>
      <w:r w:rsidRPr="006F33CD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 zvýšení platového tarifu v souvislosti s přijetím nařízení vlády</w:t>
      </w:r>
      <w:r w:rsidR="0093586A">
        <w:rPr>
          <w:rFonts w:ascii="Arial" w:hAnsi="Arial" w:cs="Arial"/>
          <w:b/>
          <w:color w:val="FF0000"/>
        </w:rPr>
        <w:t xml:space="preserve"> zvyšující</w:t>
      </w:r>
      <w:r w:rsidR="00594214">
        <w:rPr>
          <w:rFonts w:ascii="Arial" w:hAnsi="Arial" w:cs="Arial"/>
          <w:b/>
          <w:color w:val="FF0000"/>
        </w:rPr>
        <w:t>ho</w:t>
      </w:r>
      <w:r w:rsidR="0093586A">
        <w:rPr>
          <w:rFonts w:ascii="Arial" w:hAnsi="Arial" w:cs="Arial"/>
          <w:b/>
          <w:color w:val="FF0000"/>
        </w:rPr>
        <w:t xml:space="preserve"> pla</w:t>
      </w:r>
      <w:r w:rsidR="003550E8">
        <w:rPr>
          <w:rFonts w:ascii="Arial" w:hAnsi="Arial" w:cs="Arial"/>
          <w:b/>
          <w:color w:val="FF0000"/>
        </w:rPr>
        <w:t>tové tarify</w:t>
      </w:r>
      <w:r>
        <w:rPr>
          <w:rFonts w:ascii="Arial" w:hAnsi="Arial" w:cs="Arial"/>
          <w:b/>
          <w:color w:val="FF0000"/>
        </w:rPr>
        <w:t xml:space="preserve"> </w:t>
      </w:r>
      <w:r w:rsidR="003550E8">
        <w:rPr>
          <w:rFonts w:ascii="Arial" w:hAnsi="Arial" w:cs="Arial"/>
          <w:b/>
          <w:color w:val="FF0000"/>
        </w:rPr>
        <w:t>(</w:t>
      </w:r>
      <w:r w:rsidRPr="00802FEE">
        <w:rPr>
          <w:rFonts w:ascii="Arial" w:hAnsi="Arial" w:cs="Arial"/>
          <w:b/>
          <w:color w:val="FF0000"/>
        </w:rPr>
        <w:t>bez zvýšení platového stupně</w:t>
      </w:r>
      <w:r w:rsidR="00115991">
        <w:rPr>
          <w:rFonts w:ascii="Arial" w:hAnsi="Arial" w:cs="Arial"/>
          <w:b/>
          <w:color w:val="FF0000"/>
        </w:rPr>
        <w:t>, ale se změnou některé další</w:t>
      </w:r>
      <w:r>
        <w:rPr>
          <w:rFonts w:ascii="Arial" w:hAnsi="Arial" w:cs="Arial"/>
          <w:b/>
          <w:color w:val="FF0000"/>
        </w:rPr>
        <w:t xml:space="preserve"> složk</w:t>
      </w:r>
      <w:r w:rsidR="00115991">
        <w:rPr>
          <w:rFonts w:ascii="Arial" w:hAnsi="Arial" w:cs="Arial"/>
          <w:b/>
          <w:color w:val="FF0000"/>
        </w:rPr>
        <w:t>y</w:t>
      </w:r>
      <w:r>
        <w:rPr>
          <w:rFonts w:ascii="Arial" w:hAnsi="Arial" w:cs="Arial"/>
          <w:b/>
          <w:color w:val="FF0000"/>
        </w:rPr>
        <w:t xml:space="preserve"> platu</w:t>
      </w:r>
      <w:r w:rsidR="003550E8">
        <w:rPr>
          <w:rFonts w:ascii="Arial" w:hAnsi="Arial" w:cs="Arial"/>
          <w:b/>
          <w:color w:val="FF0000"/>
        </w:rPr>
        <w:t>)</w:t>
      </w:r>
    </w:p>
    <w:p w:rsidR="00B445C4" w:rsidRDefault="00B445C4" w:rsidP="00B445C4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B445C4" w:rsidRPr="00BE5E0F" w:rsidRDefault="00B445C4" w:rsidP="00B445C4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 w:rsidRPr="00EA29EF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B445C4" w:rsidRPr="00BE5E0F" w:rsidRDefault="00B445C4" w:rsidP="00B445C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B445C4" w:rsidRDefault="00B445C4" w:rsidP="00B445C4">
      <w:pPr>
        <w:spacing w:line="240" w:lineRule="auto"/>
        <w:contextualSpacing/>
        <w:jc w:val="both"/>
        <w:rPr>
          <w:rFonts w:ascii="Arial" w:hAnsi="Arial" w:cs="Arial"/>
        </w:rPr>
      </w:pPr>
    </w:p>
    <w:p w:rsidR="00B445C4" w:rsidRPr="00240D34" w:rsidRDefault="00B445C4" w:rsidP="00472992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C63884">
        <w:rPr>
          <w:rFonts w:ascii="Arial" w:eastAsia="Times New Roman" w:hAnsi="Arial" w:cs="Arial"/>
          <w:color w:val="FF0000"/>
        </w:rPr>
        <w:t>Místo</w:t>
      </w:r>
      <w:r w:rsidR="00472992"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</w:t>
      </w:r>
      <w:r w:rsidRPr="00E77338">
        <w:rPr>
          <w:rFonts w:ascii="Arial" w:eastAsia="Times New Roman" w:hAnsi="Arial" w:cs="Arial"/>
        </w:rPr>
        <w:t>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B445C4" w:rsidRDefault="00B445C4" w:rsidP="00B445C4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</w:t>
      </w:r>
      <w:r w:rsidR="00075809">
        <w:rPr>
          <w:rFonts w:ascii="Arial" w:eastAsia="Times New Roman" w:hAnsi="Arial" w:cs="Arial"/>
          <w:color w:val="FF0000"/>
        </w:rPr>
        <w:t>XX</w:t>
      </w:r>
    </w:p>
    <w:p w:rsidR="00B445C4" w:rsidRDefault="00B445C4" w:rsidP="00B445C4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B445C4" w:rsidRPr="00240D34" w:rsidRDefault="00B445C4" w:rsidP="00B445C4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B445C4" w:rsidRPr="00240D34" w:rsidRDefault="00B445C4" w:rsidP="00B445C4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B445C4" w:rsidRPr="005A3524" w:rsidRDefault="00B445C4" w:rsidP="00B445C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 w:rsidR="00E77338"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B445C4" w:rsidRPr="005A3524" w:rsidRDefault="00E77338" w:rsidP="00B445C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="00B445C4"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="00B445C4"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 w:rsidR="00B445C4">
        <w:rPr>
          <w:rFonts w:ascii="Arial" w:eastAsia="Times New Roman" w:hAnsi="Arial" w:cs="Arial"/>
          <w:color w:val="FF0000"/>
          <w:lang w:eastAsia="cs-CZ"/>
        </w:rPr>
        <w:t>měsíc</w:t>
      </w:r>
      <w:r w:rsidR="00B445C4"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B445C4" w:rsidRDefault="00B445C4" w:rsidP="00B445C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445C4" w:rsidRDefault="00B445C4" w:rsidP="00B445C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C63884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B445C4" w:rsidRPr="005A3524" w:rsidRDefault="00B445C4" w:rsidP="00B445C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</w:t>
      </w:r>
      <w:proofErr w:type="gramStart"/>
      <w:r w:rsidRPr="005A3524">
        <w:rPr>
          <w:rFonts w:ascii="Arial" w:eastAsia="Times New Roman" w:hAnsi="Arial" w:cs="Arial"/>
          <w:color w:val="FF0000"/>
          <w:lang w:eastAsia="cs-CZ"/>
        </w:rPr>
        <w:t>č</w:t>
      </w:r>
      <w:r w:rsidR="00E77338"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>p.</w:t>
      </w:r>
      <w:proofErr w:type="gramEnd"/>
      <w:r w:rsidRPr="005A3524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B445C4" w:rsidRPr="005A3524" w:rsidRDefault="00B445C4" w:rsidP="00B445C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B445C4" w:rsidRPr="005A3524" w:rsidRDefault="00B445C4" w:rsidP="00B445C4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B445C4" w:rsidRDefault="00B445C4" w:rsidP="00566DB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566DBD" w:rsidRPr="00240D34" w:rsidRDefault="00566DBD" w:rsidP="00566DB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445C4" w:rsidRPr="00240D34" w:rsidRDefault="00B445C4" w:rsidP="00B445C4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ROZHODNUTÍ</w:t>
      </w:r>
    </w:p>
    <w:p w:rsidR="00B445C4" w:rsidRDefault="00B445C4" w:rsidP="00B445C4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380BBF">
        <w:rPr>
          <w:rFonts w:ascii="Arial" w:eastAsia="Times New Roman" w:hAnsi="Arial" w:cs="Arial"/>
          <w:b/>
          <w:spacing w:val="56"/>
          <w:lang w:eastAsia="cs-CZ"/>
        </w:rPr>
        <w:t xml:space="preserve">o </w:t>
      </w:r>
      <w:r>
        <w:rPr>
          <w:rFonts w:ascii="Arial" w:eastAsia="Times New Roman" w:hAnsi="Arial" w:cs="Arial"/>
          <w:b/>
          <w:spacing w:val="56"/>
          <w:lang w:eastAsia="cs-CZ"/>
        </w:rPr>
        <w:t>platu</w:t>
      </w:r>
    </w:p>
    <w:p w:rsidR="00B445C4" w:rsidRDefault="00B445C4" w:rsidP="00B445C4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(</w:t>
      </w:r>
      <w:r w:rsidRPr="003639E8">
        <w:rPr>
          <w:rFonts w:ascii="Arial" w:eastAsia="Times New Roman" w:hAnsi="Arial" w:cs="Arial"/>
          <w:color w:val="FF0000"/>
          <w:lang w:eastAsia="cs-CZ"/>
        </w:rPr>
        <w:t xml:space="preserve">Označení služebního </w:t>
      </w:r>
      <w:r>
        <w:rPr>
          <w:rFonts w:ascii="Arial" w:eastAsia="Times New Roman" w:hAnsi="Arial" w:cs="Arial"/>
          <w:color w:val="FF0000"/>
          <w:lang w:eastAsia="cs-CZ"/>
        </w:rPr>
        <w:t>orgánu)</w:t>
      </w:r>
      <w:r w:rsidR="00E77338" w:rsidRPr="00E77338">
        <w:rPr>
          <w:rFonts w:ascii="Arial" w:eastAsia="Times New Roman" w:hAnsi="Arial" w:cs="Arial"/>
          <w:lang w:eastAsia="cs-CZ"/>
        </w:rPr>
        <w:t>,</w:t>
      </w:r>
      <w:r w:rsidRPr="00E77338">
        <w:rPr>
          <w:rFonts w:ascii="Arial" w:eastAsia="Times New Roman" w:hAnsi="Arial" w:cs="Arial"/>
          <w:lang w:eastAsia="cs-CZ"/>
        </w:rPr>
        <w:t xml:space="preserve"> </w:t>
      </w:r>
      <w:r w:rsidRPr="00240D34">
        <w:rPr>
          <w:rFonts w:ascii="Arial" w:eastAsia="Times New Roman" w:hAnsi="Arial" w:cs="Arial"/>
          <w:lang w:eastAsia="cs-CZ"/>
        </w:rPr>
        <w:t xml:space="preserve">jako </w:t>
      </w:r>
      <w:r>
        <w:rPr>
          <w:rFonts w:ascii="Arial" w:eastAsia="Times New Roman" w:hAnsi="Arial" w:cs="Arial"/>
          <w:lang w:eastAsia="cs-CZ"/>
        </w:rPr>
        <w:t xml:space="preserve">příslušný </w:t>
      </w:r>
      <w:r w:rsidRPr="00240D34">
        <w:rPr>
          <w:rFonts w:ascii="Arial" w:eastAsia="Times New Roman" w:hAnsi="Arial" w:cs="Arial"/>
        </w:rPr>
        <w:t xml:space="preserve">služební orgán podle </w:t>
      </w:r>
      <w:r w:rsidRPr="003639E8">
        <w:rPr>
          <w:rFonts w:ascii="Arial" w:eastAsia="Times New Roman" w:hAnsi="Arial" w:cs="Arial"/>
        </w:rPr>
        <w:t xml:space="preserve">§ 162 odst. 2 </w:t>
      </w:r>
      <w:r>
        <w:rPr>
          <w:rFonts w:ascii="Arial" w:eastAsia="Times New Roman" w:hAnsi="Arial" w:cs="Arial"/>
        </w:rPr>
        <w:t>ve spojení s</w:t>
      </w:r>
      <w:r w:rsidR="00B91CF0"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>
        <w:rPr>
          <w:rFonts w:ascii="Arial" w:eastAsia="Times New Roman" w:hAnsi="Arial" w:cs="Arial"/>
          <w:color w:val="FF0000"/>
        </w:rPr>
        <w:t>x</w:t>
      </w:r>
      <w:r w:rsidRPr="00DC3C39">
        <w:rPr>
          <w:rFonts w:ascii="Arial" w:eastAsia="Times New Roman" w:hAnsi="Arial" w:cs="Arial"/>
        </w:rPr>
        <w:t>)</w:t>
      </w:r>
      <w:r w:rsidRPr="00830C97">
        <w:rPr>
          <w:rFonts w:ascii="Arial" w:eastAsia="Times New Roman" w:hAnsi="Arial" w:cs="Arial"/>
          <w:lang w:eastAsia="cs-CZ"/>
        </w:rPr>
        <w:t xml:space="preserve"> zákona </w:t>
      </w:r>
      <w:r>
        <w:rPr>
          <w:rFonts w:ascii="Arial" w:eastAsia="Times New Roman" w:hAnsi="Arial" w:cs="Arial"/>
          <w:lang w:eastAsia="cs-CZ"/>
        </w:rPr>
        <w:t>č. 234/2014 Sb., o státní službě (dále jen „zákon o </w:t>
      </w:r>
      <w:r w:rsidRPr="00F31C53">
        <w:rPr>
          <w:rFonts w:ascii="Arial" w:eastAsia="Times New Roman" w:hAnsi="Arial" w:cs="Arial"/>
          <w:lang w:eastAsia="cs-CZ"/>
        </w:rPr>
        <w:t>státní službě“)</w:t>
      </w:r>
      <w:r>
        <w:rPr>
          <w:rFonts w:ascii="Arial" w:eastAsia="Times New Roman" w:hAnsi="Arial" w:cs="Arial"/>
          <w:lang w:eastAsia="cs-CZ"/>
        </w:rPr>
        <w:t xml:space="preserve"> ve věci služby státního </w:t>
      </w:r>
      <w:r w:rsidRPr="003639E8">
        <w:rPr>
          <w:rFonts w:ascii="Arial" w:eastAsia="Times New Roman" w:hAnsi="Arial" w:cs="Arial"/>
          <w:color w:val="FF0000"/>
          <w:lang w:eastAsia="cs-CZ"/>
        </w:rPr>
        <w:t>zaměstnance/zaměstnankyně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5A3524">
        <w:rPr>
          <w:rFonts w:ascii="Arial" w:hAnsi="Arial" w:cs="Arial"/>
          <w:color w:val="FF0000"/>
        </w:rPr>
        <w:t>pan</w:t>
      </w:r>
      <w:r>
        <w:rPr>
          <w:rFonts w:ascii="Arial" w:hAnsi="Arial" w:cs="Arial"/>
          <w:color w:val="FF0000"/>
        </w:rPr>
        <w:t>a</w:t>
      </w:r>
      <w:r w:rsidRPr="005A3524">
        <w:rPr>
          <w:rFonts w:ascii="Arial" w:hAnsi="Arial" w:cs="Arial"/>
          <w:color w:val="FF0000"/>
        </w:rPr>
        <w:t xml:space="preserve">/paní </w:t>
      </w:r>
      <w:r w:rsidRPr="00195525">
        <w:rPr>
          <w:rFonts w:ascii="Arial" w:hAnsi="Arial" w:cs="Arial"/>
          <w:b/>
          <w:color w:val="FF0000"/>
        </w:rPr>
        <w:t>Tit</w:t>
      </w:r>
      <w:r w:rsidR="00E77338">
        <w:rPr>
          <w:rFonts w:ascii="Arial" w:hAnsi="Arial" w:cs="Arial"/>
          <w:b/>
          <w:color w:val="FF0000"/>
        </w:rPr>
        <w:t>u</w:t>
      </w:r>
      <w:r w:rsidRPr="00195525">
        <w:rPr>
          <w:rFonts w:ascii="Arial" w:hAnsi="Arial" w:cs="Arial"/>
          <w:b/>
          <w:color w:val="FF0000"/>
        </w:rPr>
        <w:t>l Jméno Příjmení</w:t>
      </w:r>
      <w:r w:rsidRPr="005A3524">
        <w:rPr>
          <w:rFonts w:ascii="Arial" w:eastAsia="Times New Roman" w:hAnsi="Arial" w:cs="Arial"/>
          <w:color w:val="FF0000"/>
          <w:lang w:eastAsia="cs-CZ"/>
        </w:rPr>
        <w:t>,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 w:rsidRPr="00AA0725">
        <w:rPr>
          <w:rFonts w:ascii="Arial" w:eastAsia="Times New Roman" w:hAnsi="Arial" w:cs="Arial"/>
          <w:color w:val="FF0000"/>
        </w:rPr>
        <w:t>narozen</w:t>
      </w:r>
      <w:r>
        <w:rPr>
          <w:rFonts w:ascii="Arial" w:eastAsia="Times New Roman" w:hAnsi="Arial" w:cs="Arial"/>
          <w:color w:val="FF0000"/>
        </w:rPr>
        <w:t>ého/narozené</w:t>
      </w:r>
      <w:r w:rsidRPr="00AA0725">
        <w:rPr>
          <w:rFonts w:ascii="Arial" w:eastAsia="Times New Roman" w:hAnsi="Arial" w:cs="Arial"/>
          <w:color w:val="FF0000"/>
        </w:rPr>
        <w:t xml:space="preserve"> </w:t>
      </w:r>
      <w:r w:rsidRPr="00AA0725">
        <w:rPr>
          <w:rFonts w:ascii="Arial" w:eastAsia="Times New Roman" w:hAnsi="Arial" w:cs="Arial"/>
        </w:rPr>
        <w:t xml:space="preserve">dne </w:t>
      </w:r>
      <w:r w:rsidRPr="00AA0725">
        <w:rPr>
          <w:rFonts w:ascii="Arial" w:eastAsia="Times New Roman" w:hAnsi="Arial" w:cs="Arial"/>
          <w:color w:val="FF0000"/>
        </w:rPr>
        <w:t>XX. </w:t>
      </w:r>
      <w:r>
        <w:rPr>
          <w:rFonts w:ascii="Arial" w:eastAsia="Times New Roman" w:hAnsi="Arial" w:cs="Arial"/>
          <w:color w:val="FF0000"/>
        </w:rPr>
        <w:t>měsíc</w:t>
      </w:r>
      <w:r w:rsidRPr="00AA0725">
        <w:rPr>
          <w:rFonts w:ascii="Arial" w:eastAsia="Times New Roman" w:hAnsi="Arial" w:cs="Arial"/>
          <w:color w:val="FF0000"/>
        </w:rPr>
        <w:t xml:space="preserve"> 19XX</w:t>
      </w:r>
      <w:r w:rsidRPr="00AA0725">
        <w:rPr>
          <w:rFonts w:ascii="Arial" w:eastAsia="Times New Roman" w:hAnsi="Arial" w:cs="Arial"/>
        </w:rPr>
        <w:t xml:space="preserve"> v </w:t>
      </w:r>
      <w:r>
        <w:rPr>
          <w:rFonts w:ascii="Arial" w:eastAsia="Times New Roman" w:hAnsi="Arial" w:cs="Arial"/>
          <w:color w:val="FF0000"/>
        </w:rPr>
        <w:t>Město</w:t>
      </w:r>
      <w:r w:rsidRPr="00AA0725">
        <w:rPr>
          <w:rFonts w:ascii="Arial" w:eastAsia="Times New Roman" w:hAnsi="Arial" w:cs="Arial"/>
        </w:rPr>
        <w:t xml:space="preserve">, trvale bytem </w:t>
      </w:r>
      <w:r w:rsidRPr="000326E6">
        <w:rPr>
          <w:rFonts w:ascii="Arial" w:eastAsia="Times New Roman" w:hAnsi="Arial" w:cs="Arial"/>
          <w:color w:val="FF0000"/>
          <w:lang w:eastAsia="cs-CZ"/>
        </w:rPr>
        <w:t>Ulice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č.p.</w:t>
      </w:r>
      <w:proofErr w:type="gramEnd"/>
      <w:r w:rsidRPr="00AA0725">
        <w:rPr>
          <w:rFonts w:ascii="Arial" w:eastAsia="Times New Roman" w:hAnsi="Arial" w:cs="Arial"/>
          <w:color w:val="FF0000"/>
        </w:rPr>
        <w:t>, PSČ</w:t>
      </w:r>
      <w:r w:rsidR="00E77338">
        <w:rPr>
          <w:rFonts w:ascii="Arial" w:eastAsia="Times New Roman" w:hAnsi="Arial" w:cs="Arial"/>
          <w:color w:val="FF0000"/>
        </w:rPr>
        <w:t> </w:t>
      </w:r>
      <w:r>
        <w:rPr>
          <w:rFonts w:ascii="Arial" w:eastAsia="Times New Roman" w:hAnsi="Arial" w:cs="Arial"/>
          <w:color w:val="FF0000"/>
        </w:rPr>
        <w:t>Město</w:t>
      </w:r>
      <w:r>
        <w:rPr>
          <w:rFonts w:ascii="Arial" w:eastAsia="Times New Roman" w:hAnsi="Arial" w:cs="Arial"/>
          <w:lang w:eastAsia="cs-CZ"/>
        </w:rPr>
        <w:t xml:space="preserve"> (dále jen „s</w:t>
      </w:r>
      <w:r w:rsidRPr="006872D5">
        <w:rPr>
          <w:rFonts w:ascii="Arial" w:eastAsia="Times New Roman" w:hAnsi="Arial" w:cs="Arial"/>
          <w:lang w:eastAsia="cs-CZ"/>
        </w:rPr>
        <w:t xml:space="preserve">tátní </w:t>
      </w:r>
      <w:r w:rsidRPr="006872D5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Pr="006872D5">
        <w:rPr>
          <w:rFonts w:ascii="Arial" w:eastAsia="Times New Roman" w:hAnsi="Arial" w:cs="Arial"/>
          <w:lang w:eastAsia="cs-CZ"/>
        </w:rPr>
        <w:t>“)</w:t>
      </w:r>
      <w:r>
        <w:rPr>
          <w:rFonts w:ascii="Arial" w:eastAsia="Times New Roman" w:hAnsi="Arial" w:cs="Arial"/>
          <w:lang w:eastAsia="cs-CZ"/>
        </w:rPr>
        <w:t xml:space="preserve">, rozhodl </w:t>
      </w:r>
      <w:r w:rsidRPr="005A6939">
        <w:rPr>
          <w:rFonts w:ascii="Arial" w:eastAsia="Times New Roman" w:hAnsi="Arial" w:cs="Arial"/>
          <w:lang w:eastAsia="cs-CZ"/>
        </w:rPr>
        <w:t>takto:</w:t>
      </w:r>
    </w:p>
    <w:p w:rsidR="00115991" w:rsidRDefault="00115991" w:rsidP="003B008B">
      <w:pPr>
        <w:pStyle w:val="Odstavecseseznamem"/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31753">
        <w:rPr>
          <w:rFonts w:ascii="Arial" w:hAnsi="Arial" w:cs="Arial"/>
          <w:b/>
          <w:sz w:val="22"/>
          <w:szCs w:val="22"/>
        </w:rPr>
        <w:t xml:space="preserve">podle § 145 zákona o státní službě se </w:t>
      </w:r>
      <w:r w:rsidRPr="00631753">
        <w:rPr>
          <w:rFonts w:ascii="Arial" w:hAnsi="Arial" w:cs="Arial"/>
          <w:b/>
          <w:color w:val="FF0000"/>
          <w:sz w:val="22"/>
          <w:szCs w:val="22"/>
        </w:rPr>
        <w:t>státní</w:t>
      </w:r>
      <w:r>
        <w:rPr>
          <w:rFonts w:ascii="Arial" w:hAnsi="Arial" w:cs="Arial"/>
          <w:b/>
          <w:color w:val="FF0000"/>
          <w:sz w:val="22"/>
          <w:szCs w:val="22"/>
        </w:rPr>
        <w:t>mu zaměstnan</w:t>
      </w:r>
      <w:r w:rsidRPr="00631753">
        <w:rPr>
          <w:rFonts w:ascii="Arial" w:hAnsi="Arial" w:cs="Arial"/>
          <w:b/>
          <w:color w:val="FF0000"/>
          <w:sz w:val="22"/>
          <w:szCs w:val="22"/>
        </w:rPr>
        <w:t>c</w:t>
      </w:r>
      <w:r>
        <w:rPr>
          <w:rFonts w:ascii="Arial" w:hAnsi="Arial" w:cs="Arial"/>
          <w:b/>
          <w:color w:val="FF0000"/>
          <w:sz w:val="22"/>
          <w:szCs w:val="22"/>
        </w:rPr>
        <w:t>i</w:t>
      </w:r>
      <w:r w:rsidRPr="00631753">
        <w:rPr>
          <w:rFonts w:ascii="Arial" w:hAnsi="Arial" w:cs="Arial"/>
          <w:b/>
          <w:color w:val="FF0000"/>
          <w:sz w:val="22"/>
          <w:szCs w:val="22"/>
        </w:rPr>
        <w:t>/státní zaměstnankyn</w:t>
      </w:r>
      <w:r>
        <w:rPr>
          <w:rFonts w:ascii="Arial" w:hAnsi="Arial" w:cs="Arial"/>
          <w:b/>
          <w:color w:val="FF0000"/>
          <w:sz w:val="22"/>
          <w:szCs w:val="22"/>
        </w:rPr>
        <w:t>i</w:t>
      </w:r>
      <w:r w:rsidRPr="00631753">
        <w:rPr>
          <w:rFonts w:ascii="Arial" w:hAnsi="Arial" w:cs="Arial"/>
          <w:b/>
          <w:sz w:val="22"/>
          <w:szCs w:val="22"/>
        </w:rPr>
        <w:t xml:space="preserve"> s účinností ode dne </w:t>
      </w:r>
      <w:r w:rsidR="00E77338" w:rsidRPr="00E77338">
        <w:rPr>
          <w:rFonts w:ascii="Arial" w:hAnsi="Arial" w:cs="Arial"/>
          <w:b/>
          <w:color w:val="FF0000"/>
          <w:sz w:val="22"/>
          <w:szCs w:val="22"/>
        </w:rPr>
        <w:t>X</w:t>
      </w:r>
      <w:r w:rsidR="00AF3909" w:rsidRPr="00E77338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E77338" w:rsidRPr="00E77338">
        <w:rPr>
          <w:rFonts w:ascii="Arial" w:hAnsi="Arial" w:cs="Arial"/>
          <w:b/>
          <w:color w:val="FF0000"/>
          <w:sz w:val="22"/>
          <w:szCs w:val="22"/>
        </w:rPr>
        <w:t>měsíc</w:t>
      </w:r>
      <w:r w:rsidR="00AF3909" w:rsidRPr="00E7733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F3909" w:rsidRPr="00E77338">
        <w:rPr>
          <w:rFonts w:ascii="Arial" w:hAnsi="Arial" w:cs="Arial"/>
          <w:b/>
          <w:sz w:val="22"/>
          <w:szCs w:val="22"/>
        </w:rPr>
        <w:t>20</w:t>
      </w:r>
      <w:r w:rsidR="00E77338" w:rsidRPr="00E77338">
        <w:rPr>
          <w:rFonts w:ascii="Arial" w:hAnsi="Arial" w:cs="Arial"/>
          <w:b/>
          <w:color w:val="FF0000"/>
          <w:sz w:val="22"/>
          <w:szCs w:val="22"/>
        </w:rPr>
        <w:t>XX</w:t>
      </w:r>
      <w:r w:rsidR="00AF3909" w:rsidRPr="00E7733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určuje </w:t>
      </w:r>
      <w:r w:rsidRPr="00794433">
        <w:rPr>
          <w:rFonts w:ascii="Arial" w:hAnsi="Arial" w:cs="Arial"/>
          <w:b/>
          <w:color w:val="000000"/>
          <w:sz w:val="22"/>
          <w:szCs w:val="22"/>
        </w:rPr>
        <w:t xml:space="preserve">platový tarif stanovený podle stupnice platových tarifů uvedené v § 2 odst. 1 </w:t>
      </w:r>
      <w:r w:rsidRPr="00631753">
        <w:rPr>
          <w:rFonts w:ascii="Arial" w:hAnsi="Arial" w:cs="Arial"/>
          <w:b/>
          <w:sz w:val="22"/>
          <w:szCs w:val="22"/>
        </w:rPr>
        <w:t>nařízení vlády č. 304/2014 Sb., o platových poměrech státních zaměstnanců, ve znění</w:t>
      </w:r>
      <w:r w:rsidRPr="00631753">
        <w:rPr>
          <w:rFonts w:ascii="Arial" w:hAnsi="Arial" w:cs="Arial"/>
          <w:b/>
          <w:i/>
          <w:sz w:val="22"/>
          <w:szCs w:val="22"/>
        </w:rPr>
        <w:t xml:space="preserve"> </w:t>
      </w:r>
      <w:r w:rsidR="003550E8" w:rsidRPr="003550E8">
        <w:rPr>
          <w:rFonts w:ascii="Arial" w:hAnsi="Arial" w:cs="Arial"/>
          <w:b/>
          <w:sz w:val="22"/>
          <w:szCs w:val="22"/>
        </w:rPr>
        <w:t>pozdějších předpisů</w:t>
      </w:r>
      <w:r w:rsidR="003550E8">
        <w:rPr>
          <w:rFonts w:ascii="Arial" w:hAnsi="Arial" w:cs="Arial"/>
          <w:b/>
          <w:sz w:val="22"/>
          <w:szCs w:val="22"/>
        </w:rPr>
        <w:t xml:space="preserve"> </w:t>
      </w:r>
      <w:r w:rsidRPr="00631753">
        <w:rPr>
          <w:rFonts w:ascii="Arial" w:hAnsi="Arial" w:cs="Arial"/>
          <w:b/>
          <w:sz w:val="22"/>
          <w:szCs w:val="22"/>
        </w:rPr>
        <w:t>(dále jen „nařízení vlády č. 304/2014 Sb.“)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794433">
        <w:rPr>
          <w:rFonts w:ascii="Arial" w:hAnsi="Arial" w:cs="Arial"/>
          <w:b/>
          <w:color w:val="000000"/>
          <w:sz w:val="22"/>
          <w:szCs w:val="22"/>
        </w:rPr>
        <w:t xml:space="preserve">ve výši </w:t>
      </w:r>
      <w:r w:rsidRPr="00794433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794433">
        <w:rPr>
          <w:rFonts w:ascii="Arial" w:hAnsi="Arial" w:cs="Arial"/>
          <w:b/>
          <w:color w:val="000000"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>.</w:t>
      </w:r>
    </w:p>
    <w:p w:rsidR="00115991" w:rsidRPr="00802FEE" w:rsidRDefault="00115991" w:rsidP="00802FEE">
      <w:pPr>
        <w:pStyle w:val="Odstavecseseznamem"/>
        <w:spacing w:after="24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B008B" w:rsidRPr="00802FEE" w:rsidRDefault="003B008B" w:rsidP="00802FEE">
      <w:pPr>
        <w:pStyle w:val="Odstavecseseznamem"/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008B">
        <w:rPr>
          <w:rFonts w:ascii="Arial" w:hAnsi="Arial" w:cs="Arial"/>
          <w:b/>
          <w:color w:val="FF0000"/>
          <w:sz w:val="22"/>
          <w:szCs w:val="22"/>
        </w:rPr>
        <w:t>Státnímu zaměstnanci/státní zaměstnankyni</w:t>
      </w:r>
      <w:r w:rsidRPr="003B008B">
        <w:rPr>
          <w:rFonts w:ascii="Arial" w:hAnsi="Arial" w:cs="Arial"/>
          <w:b/>
          <w:sz w:val="22"/>
          <w:szCs w:val="22"/>
        </w:rPr>
        <w:t xml:space="preserve"> se </w:t>
      </w:r>
      <w:r w:rsidR="00115991">
        <w:rPr>
          <w:rFonts w:ascii="Arial" w:hAnsi="Arial" w:cs="Arial"/>
          <w:b/>
          <w:sz w:val="22"/>
          <w:szCs w:val="22"/>
        </w:rPr>
        <w:t xml:space="preserve">dále </w:t>
      </w:r>
      <w:r w:rsidRPr="003B008B">
        <w:rPr>
          <w:rFonts w:ascii="Arial" w:hAnsi="Arial" w:cs="Arial"/>
          <w:b/>
          <w:sz w:val="22"/>
          <w:szCs w:val="22"/>
        </w:rPr>
        <w:t xml:space="preserve">s účinností ode dne </w:t>
      </w:r>
      <w:r w:rsidR="00E77338" w:rsidRPr="00E77338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="00E77338" w:rsidRPr="00E77338">
        <w:rPr>
          <w:rFonts w:ascii="Arial" w:hAnsi="Arial" w:cs="Arial"/>
          <w:b/>
          <w:sz w:val="22"/>
          <w:szCs w:val="22"/>
        </w:rPr>
        <w:t>20</w:t>
      </w:r>
      <w:r w:rsidR="00E77338" w:rsidRPr="00E77338">
        <w:rPr>
          <w:rFonts w:ascii="Arial" w:hAnsi="Arial" w:cs="Arial"/>
          <w:b/>
          <w:color w:val="FF0000"/>
          <w:sz w:val="22"/>
          <w:szCs w:val="22"/>
        </w:rPr>
        <w:t>XX</w:t>
      </w:r>
      <w:r w:rsidRPr="003B008B">
        <w:rPr>
          <w:rFonts w:ascii="Arial" w:hAnsi="Arial" w:cs="Arial"/>
          <w:b/>
          <w:sz w:val="22"/>
          <w:szCs w:val="22"/>
        </w:rPr>
        <w:t xml:space="preserve"> přiznává</w:t>
      </w:r>
      <w:r w:rsidR="0010618E">
        <w:rPr>
          <w:rFonts w:ascii="Arial" w:hAnsi="Arial" w:cs="Arial"/>
          <w:b/>
          <w:sz w:val="22"/>
          <w:szCs w:val="22"/>
        </w:rPr>
        <w:t xml:space="preserve"> </w:t>
      </w:r>
      <w:r w:rsidR="0010618E" w:rsidRPr="00631753">
        <w:rPr>
          <w:rFonts w:ascii="Arial" w:hAnsi="Arial" w:cs="Arial"/>
          <w:b/>
          <w:i/>
          <w:color w:val="FF0000"/>
          <w:sz w:val="22"/>
          <w:szCs w:val="22"/>
        </w:rPr>
        <w:t>(POZOR!!! – v následujících bodech výroku se uvádějí pouze nově přiznané nebo rozhodnutím měněné složky platu</w:t>
      </w:r>
      <w:r w:rsidR="0010618E">
        <w:rPr>
          <w:rFonts w:ascii="Arial" w:hAnsi="Arial" w:cs="Arial"/>
          <w:b/>
          <w:i/>
          <w:color w:val="FF0000"/>
          <w:sz w:val="22"/>
          <w:szCs w:val="22"/>
        </w:rPr>
        <w:t>!</w:t>
      </w:r>
      <w:r w:rsidR="0010618E" w:rsidRPr="00631753">
        <w:rPr>
          <w:rFonts w:ascii="Arial" w:hAnsi="Arial" w:cs="Arial"/>
          <w:b/>
          <w:i/>
          <w:color w:val="FF0000"/>
          <w:sz w:val="22"/>
          <w:szCs w:val="22"/>
        </w:rPr>
        <w:t>)</w:t>
      </w:r>
    </w:p>
    <w:p w:rsidR="00142945" w:rsidRPr="00802FEE" w:rsidRDefault="00E77338" w:rsidP="003B008B">
      <w:pPr>
        <w:pStyle w:val="Odstavecseseznamem"/>
        <w:numPr>
          <w:ilvl w:val="0"/>
          <w:numId w:val="4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podle § 149</w:t>
      </w:r>
      <w:r w:rsidR="00142945" w:rsidRPr="00F527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odst. </w:t>
      </w:r>
      <w:r w:rsidR="00566DBD" w:rsidRPr="00566DB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42945" w:rsidRPr="00F527A1">
        <w:rPr>
          <w:rFonts w:ascii="Arial" w:hAnsi="Arial" w:cs="Arial"/>
          <w:b/>
          <w:sz w:val="22"/>
          <w:szCs w:val="22"/>
        </w:rPr>
        <w:t>zákona o státní službě</w:t>
      </w:r>
      <w:r w:rsidR="00142945" w:rsidRPr="00802FEE">
        <w:rPr>
          <w:rFonts w:ascii="Arial" w:hAnsi="Arial" w:cs="Arial"/>
          <w:b/>
          <w:sz w:val="22"/>
          <w:szCs w:val="22"/>
        </w:rPr>
        <w:t xml:space="preserve"> osobní příplatek</w:t>
      </w:r>
      <w:r w:rsidR="00142945" w:rsidRPr="00F527A1">
        <w:rPr>
          <w:rFonts w:ascii="Arial" w:hAnsi="Arial" w:cs="Arial"/>
          <w:b/>
          <w:sz w:val="22"/>
          <w:szCs w:val="22"/>
        </w:rPr>
        <w:t xml:space="preserve"> ve výši</w:t>
      </w:r>
      <w:r w:rsidR="00142945" w:rsidRPr="00802FEE">
        <w:rPr>
          <w:rFonts w:ascii="Arial" w:hAnsi="Arial" w:cs="Arial"/>
          <w:b/>
          <w:sz w:val="22"/>
          <w:szCs w:val="22"/>
        </w:rPr>
        <w:t xml:space="preserve"> </w:t>
      </w:r>
      <w:r w:rsidR="00142945" w:rsidRPr="00F527A1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="00142945" w:rsidRPr="00802FEE">
        <w:rPr>
          <w:rFonts w:ascii="Arial" w:hAnsi="Arial" w:cs="Arial"/>
          <w:b/>
          <w:sz w:val="22"/>
          <w:szCs w:val="22"/>
        </w:rPr>
        <w:t>Kč</w:t>
      </w:r>
      <w:r w:rsidR="00115991">
        <w:rPr>
          <w:rFonts w:ascii="Arial" w:hAnsi="Arial" w:cs="Arial"/>
          <w:b/>
          <w:sz w:val="22"/>
          <w:szCs w:val="22"/>
        </w:rPr>
        <w:t xml:space="preserve"> měsíčně</w:t>
      </w:r>
      <w:r w:rsidR="003550E8" w:rsidRPr="00472992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3"/>
      </w:r>
      <w:r w:rsidR="00142945" w:rsidRPr="00802FEE">
        <w:rPr>
          <w:rFonts w:ascii="Arial" w:hAnsi="Arial" w:cs="Arial"/>
          <w:b/>
          <w:sz w:val="22"/>
          <w:szCs w:val="22"/>
        </w:rPr>
        <w:t>,</w:t>
      </w:r>
    </w:p>
    <w:p w:rsidR="00142945" w:rsidRPr="00802FEE" w:rsidRDefault="00142945" w:rsidP="003B008B">
      <w:pPr>
        <w:pStyle w:val="Odstavecseseznamem"/>
        <w:numPr>
          <w:ilvl w:val="0"/>
          <w:numId w:val="4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02FEE">
        <w:rPr>
          <w:rFonts w:ascii="Arial" w:hAnsi="Arial" w:cs="Arial"/>
          <w:b/>
          <w:sz w:val="22"/>
          <w:szCs w:val="22"/>
        </w:rPr>
        <w:lastRenderedPageBreak/>
        <w:t xml:space="preserve">podle § 146 odst. 1 zákona o státní službě, přílohy </w:t>
      </w:r>
      <w:proofErr w:type="gramStart"/>
      <w:r w:rsidRPr="00802FEE">
        <w:rPr>
          <w:rFonts w:ascii="Arial" w:hAnsi="Arial" w:cs="Arial"/>
          <w:b/>
          <w:sz w:val="22"/>
          <w:szCs w:val="22"/>
        </w:rPr>
        <w:t>č. 2 zákona</w:t>
      </w:r>
      <w:proofErr w:type="gramEnd"/>
      <w:r w:rsidRPr="00802FEE">
        <w:rPr>
          <w:rFonts w:ascii="Arial" w:hAnsi="Arial" w:cs="Arial"/>
          <w:b/>
          <w:sz w:val="22"/>
          <w:szCs w:val="22"/>
        </w:rPr>
        <w:t xml:space="preserve"> o státní službě a § 4 nařízení vlády č. 304/2014 Sb.</w:t>
      </w:r>
      <w:r w:rsidR="007D4DD2">
        <w:rPr>
          <w:rFonts w:ascii="Arial" w:hAnsi="Arial" w:cs="Arial"/>
          <w:b/>
          <w:sz w:val="22"/>
          <w:szCs w:val="22"/>
        </w:rPr>
        <w:t xml:space="preserve"> </w:t>
      </w:r>
      <w:r w:rsidRPr="00802FEE">
        <w:rPr>
          <w:rFonts w:ascii="Arial" w:hAnsi="Arial" w:cs="Arial"/>
          <w:b/>
          <w:sz w:val="22"/>
          <w:szCs w:val="22"/>
        </w:rPr>
        <w:t xml:space="preserve">příplatek za vedení ve výši </w:t>
      </w:r>
      <w:r w:rsidRPr="00F527A1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802FEE">
        <w:rPr>
          <w:rFonts w:ascii="Arial" w:hAnsi="Arial" w:cs="Arial"/>
          <w:b/>
          <w:sz w:val="22"/>
          <w:szCs w:val="22"/>
        </w:rPr>
        <w:t xml:space="preserve"> Kč</w:t>
      </w:r>
      <w:r w:rsidR="00115991">
        <w:rPr>
          <w:rFonts w:ascii="Arial" w:hAnsi="Arial" w:cs="Arial"/>
          <w:b/>
          <w:sz w:val="22"/>
          <w:szCs w:val="22"/>
        </w:rPr>
        <w:t xml:space="preserve"> měsíčně</w:t>
      </w:r>
      <w:r w:rsidRPr="00802FEE">
        <w:rPr>
          <w:rFonts w:ascii="Arial" w:hAnsi="Arial" w:cs="Arial"/>
          <w:b/>
          <w:sz w:val="22"/>
          <w:szCs w:val="22"/>
        </w:rPr>
        <w:t xml:space="preserve">, </w:t>
      </w:r>
    </w:p>
    <w:p w:rsidR="00142945" w:rsidRPr="00802FEE" w:rsidRDefault="00142945" w:rsidP="003B008B">
      <w:pPr>
        <w:pStyle w:val="Odstavecseseznamem"/>
        <w:numPr>
          <w:ilvl w:val="0"/>
          <w:numId w:val="4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02FEE">
        <w:rPr>
          <w:rFonts w:ascii="Arial" w:hAnsi="Arial" w:cs="Arial"/>
          <w:b/>
          <w:sz w:val="22"/>
          <w:szCs w:val="22"/>
        </w:rPr>
        <w:t>podle § 128 zákoníku práce ve spojení s § 5 nařízení vlády č. 304/2014 Sb.</w:t>
      </w:r>
      <w:r w:rsidR="007D4DD2">
        <w:rPr>
          <w:rFonts w:ascii="Arial" w:hAnsi="Arial" w:cs="Arial"/>
          <w:b/>
          <w:sz w:val="22"/>
          <w:szCs w:val="22"/>
        </w:rPr>
        <w:t xml:space="preserve"> </w:t>
      </w:r>
      <w:r w:rsidRPr="00802FEE">
        <w:rPr>
          <w:rFonts w:ascii="Arial" w:hAnsi="Arial" w:cs="Arial"/>
          <w:b/>
          <w:sz w:val="22"/>
          <w:szCs w:val="22"/>
        </w:rPr>
        <w:t xml:space="preserve">příplatek za práci ve ztíženém pracovním ve výši </w:t>
      </w:r>
      <w:r w:rsidRPr="00802FEE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Pr="00802FEE">
        <w:rPr>
          <w:rFonts w:ascii="Arial" w:hAnsi="Arial" w:cs="Arial"/>
          <w:b/>
          <w:sz w:val="22"/>
          <w:szCs w:val="22"/>
        </w:rPr>
        <w:t>Kč</w:t>
      </w:r>
      <w:r w:rsidR="00115991">
        <w:rPr>
          <w:rFonts w:ascii="Arial" w:hAnsi="Arial" w:cs="Arial"/>
          <w:b/>
          <w:sz w:val="22"/>
          <w:szCs w:val="22"/>
        </w:rPr>
        <w:t xml:space="preserve"> měsíčně</w:t>
      </w:r>
      <w:r w:rsidRPr="00802FEE">
        <w:rPr>
          <w:rFonts w:ascii="Arial" w:hAnsi="Arial" w:cs="Arial"/>
          <w:b/>
          <w:sz w:val="22"/>
          <w:szCs w:val="22"/>
        </w:rPr>
        <w:t>,</w:t>
      </w:r>
    </w:p>
    <w:p w:rsidR="00142945" w:rsidRPr="00802FEE" w:rsidRDefault="00142945" w:rsidP="003B008B">
      <w:pPr>
        <w:pStyle w:val="Odstavecseseznamem"/>
        <w:numPr>
          <w:ilvl w:val="0"/>
          <w:numId w:val="4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02FEE">
        <w:rPr>
          <w:rFonts w:ascii="Arial" w:hAnsi="Arial" w:cs="Arial"/>
          <w:b/>
          <w:sz w:val="22"/>
          <w:szCs w:val="22"/>
        </w:rPr>
        <w:t>podle § 148 zákona o státní službě ve spojení s § 6 nařízení vlády č. 304/2014 Sb.</w:t>
      </w:r>
      <w:r w:rsidR="007D4DD2">
        <w:rPr>
          <w:rFonts w:ascii="Arial" w:hAnsi="Arial" w:cs="Arial"/>
          <w:b/>
          <w:sz w:val="22"/>
          <w:szCs w:val="22"/>
        </w:rPr>
        <w:t xml:space="preserve"> </w:t>
      </w:r>
      <w:r w:rsidRPr="00802FEE">
        <w:rPr>
          <w:rFonts w:ascii="Arial" w:hAnsi="Arial" w:cs="Arial"/>
          <w:b/>
          <w:sz w:val="22"/>
          <w:szCs w:val="22"/>
        </w:rPr>
        <w:t xml:space="preserve">zvláštní příplatek ve výši </w:t>
      </w:r>
      <w:r w:rsidRPr="00802FEE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Pr="00802FEE">
        <w:rPr>
          <w:rFonts w:ascii="Arial" w:hAnsi="Arial" w:cs="Arial"/>
          <w:b/>
          <w:sz w:val="22"/>
          <w:szCs w:val="22"/>
        </w:rPr>
        <w:t>Kč</w:t>
      </w:r>
      <w:r w:rsidR="00115991">
        <w:rPr>
          <w:rFonts w:ascii="Arial" w:hAnsi="Arial" w:cs="Arial"/>
          <w:b/>
          <w:sz w:val="22"/>
          <w:szCs w:val="22"/>
        </w:rPr>
        <w:t xml:space="preserve"> měsíčně</w:t>
      </w:r>
      <w:r w:rsidRPr="00802FEE">
        <w:rPr>
          <w:rFonts w:ascii="Arial" w:hAnsi="Arial" w:cs="Arial"/>
          <w:b/>
          <w:sz w:val="22"/>
          <w:szCs w:val="22"/>
        </w:rPr>
        <w:t>.</w:t>
      </w:r>
    </w:p>
    <w:p w:rsidR="00142945" w:rsidRPr="003B008B" w:rsidRDefault="00142945" w:rsidP="00142945">
      <w:pPr>
        <w:pStyle w:val="Odstavecseseznamem"/>
        <w:spacing w:after="36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42945" w:rsidRPr="003B008B" w:rsidRDefault="00142945" w:rsidP="00142945">
      <w:pPr>
        <w:pStyle w:val="Odstavecseseznamem"/>
        <w:numPr>
          <w:ilvl w:val="0"/>
          <w:numId w:val="3"/>
        </w:numPr>
        <w:spacing w:after="3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B008B">
        <w:rPr>
          <w:rFonts w:ascii="Arial" w:hAnsi="Arial" w:cs="Arial"/>
          <w:b/>
          <w:sz w:val="22"/>
          <w:szCs w:val="22"/>
        </w:rPr>
        <w:t>V návaznosti na výrok</w:t>
      </w:r>
      <w:r w:rsidR="00115991">
        <w:rPr>
          <w:rFonts w:ascii="Arial" w:hAnsi="Arial" w:cs="Arial"/>
          <w:b/>
          <w:sz w:val="22"/>
          <w:szCs w:val="22"/>
        </w:rPr>
        <w:t>y</w:t>
      </w:r>
      <w:r w:rsidRPr="003B008B">
        <w:rPr>
          <w:rFonts w:ascii="Arial" w:hAnsi="Arial" w:cs="Arial"/>
          <w:b/>
          <w:sz w:val="22"/>
          <w:szCs w:val="22"/>
        </w:rPr>
        <w:t xml:space="preserve"> I.</w:t>
      </w:r>
      <w:r w:rsidR="00115991">
        <w:rPr>
          <w:rFonts w:ascii="Arial" w:hAnsi="Arial" w:cs="Arial"/>
          <w:b/>
          <w:sz w:val="22"/>
          <w:szCs w:val="22"/>
        </w:rPr>
        <w:t xml:space="preserve"> a II.</w:t>
      </w:r>
      <w:r w:rsidRPr="003B008B">
        <w:rPr>
          <w:rFonts w:ascii="Arial" w:hAnsi="Arial" w:cs="Arial"/>
          <w:b/>
          <w:sz w:val="22"/>
          <w:szCs w:val="22"/>
        </w:rPr>
        <w:t xml:space="preserve"> se </w:t>
      </w:r>
      <w:r w:rsidRPr="003B008B">
        <w:rPr>
          <w:rFonts w:ascii="Arial" w:hAnsi="Arial" w:cs="Arial"/>
          <w:b/>
          <w:color w:val="FF0000"/>
          <w:sz w:val="22"/>
          <w:szCs w:val="22"/>
        </w:rPr>
        <w:t>státnímu zaměstnanci/státní zaměstnankyni</w:t>
      </w:r>
      <w:r w:rsidRPr="003B008B">
        <w:rPr>
          <w:rFonts w:ascii="Arial" w:hAnsi="Arial" w:cs="Arial"/>
          <w:b/>
          <w:sz w:val="22"/>
          <w:szCs w:val="22"/>
        </w:rPr>
        <w:t xml:space="preserve"> s účinností ode dne </w:t>
      </w:r>
      <w:r w:rsidR="00E77338" w:rsidRPr="00E77338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="00E77338" w:rsidRPr="00E77338">
        <w:rPr>
          <w:rFonts w:ascii="Arial" w:hAnsi="Arial" w:cs="Arial"/>
          <w:b/>
          <w:sz w:val="22"/>
          <w:szCs w:val="22"/>
        </w:rPr>
        <w:t>20</w:t>
      </w:r>
      <w:r w:rsidR="00E77338" w:rsidRPr="00E77338">
        <w:rPr>
          <w:rFonts w:ascii="Arial" w:hAnsi="Arial" w:cs="Arial"/>
          <w:b/>
          <w:color w:val="FF0000"/>
          <w:sz w:val="22"/>
          <w:szCs w:val="22"/>
        </w:rPr>
        <w:t>XX</w:t>
      </w:r>
      <w:r w:rsidR="00AF3909">
        <w:rPr>
          <w:rFonts w:ascii="Arial" w:hAnsi="Arial" w:cs="Arial"/>
          <w:b/>
        </w:rPr>
        <w:t xml:space="preserve"> </w:t>
      </w:r>
      <w:r w:rsidRPr="003B008B">
        <w:rPr>
          <w:rFonts w:ascii="Arial" w:hAnsi="Arial" w:cs="Arial"/>
          <w:b/>
          <w:sz w:val="22"/>
          <w:szCs w:val="22"/>
        </w:rPr>
        <w:t xml:space="preserve">určuje měsíční </w:t>
      </w:r>
      <w:r w:rsidRPr="003B008B">
        <w:rPr>
          <w:rFonts w:ascii="Arial" w:hAnsi="Arial" w:cs="Arial"/>
          <w:b/>
          <w:color w:val="000000"/>
          <w:sz w:val="22"/>
          <w:szCs w:val="22"/>
        </w:rPr>
        <w:t xml:space="preserve">plat v celkové výši </w:t>
      </w:r>
      <w:r w:rsidRPr="003B008B">
        <w:rPr>
          <w:rFonts w:ascii="Arial" w:hAnsi="Arial" w:cs="Arial"/>
          <w:b/>
          <w:color w:val="FF0000"/>
          <w:sz w:val="22"/>
          <w:szCs w:val="22"/>
        </w:rPr>
        <w:t>XX XXX </w:t>
      </w:r>
      <w:r w:rsidRPr="003B008B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142945" w:rsidRPr="003B008B" w:rsidRDefault="00142945" w:rsidP="003B008B">
      <w:pPr>
        <w:pStyle w:val="Odstavecseseznamem"/>
        <w:numPr>
          <w:ilvl w:val="0"/>
          <w:numId w:val="5"/>
        </w:numPr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3B008B">
        <w:rPr>
          <w:rFonts w:ascii="Arial" w:hAnsi="Arial" w:cs="Arial"/>
          <w:b/>
          <w:color w:val="000000"/>
          <w:sz w:val="22"/>
          <w:szCs w:val="22"/>
        </w:rPr>
        <w:t xml:space="preserve">platový tarif ve výši </w:t>
      </w:r>
      <w:r w:rsidRPr="003B008B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3B008B">
        <w:rPr>
          <w:rFonts w:ascii="Arial" w:hAnsi="Arial" w:cs="Arial"/>
          <w:b/>
          <w:color w:val="000000"/>
          <w:sz w:val="22"/>
          <w:szCs w:val="22"/>
        </w:rPr>
        <w:t xml:space="preserve"> Kč, </w:t>
      </w:r>
    </w:p>
    <w:p w:rsidR="00142945" w:rsidRPr="003B008B" w:rsidRDefault="00142945" w:rsidP="003B008B">
      <w:pPr>
        <w:pStyle w:val="Odstavecseseznamem"/>
        <w:numPr>
          <w:ilvl w:val="0"/>
          <w:numId w:val="5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3B008B">
        <w:rPr>
          <w:rFonts w:ascii="Arial" w:hAnsi="Arial" w:cs="Arial"/>
          <w:b/>
          <w:sz w:val="22"/>
          <w:szCs w:val="22"/>
        </w:rPr>
        <w:t>osobní příplatek ve výši</w:t>
      </w:r>
      <w:r w:rsidRPr="003B008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008B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Pr="003B008B">
        <w:rPr>
          <w:rFonts w:ascii="Arial" w:hAnsi="Arial" w:cs="Arial"/>
          <w:b/>
          <w:color w:val="000000"/>
          <w:sz w:val="22"/>
          <w:szCs w:val="22"/>
        </w:rPr>
        <w:t>Kč,</w:t>
      </w:r>
    </w:p>
    <w:p w:rsidR="00142945" w:rsidRPr="003B008B" w:rsidRDefault="00142945" w:rsidP="003B008B">
      <w:pPr>
        <w:pStyle w:val="Odstavecseseznamem"/>
        <w:numPr>
          <w:ilvl w:val="0"/>
          <w:numId w:val="5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3B008B">
        <w:rPr>
          <w:rFonts w:ascii="Arial" w:hAnsi="Arial" w:cs="Arial"/>
          <w:b/>
          <w:color w:val="FF0000"/>
          <w:sz w:val="22"/>
          <w:szCs w:val="22"/>
        </w:rPr>
        <w:t xml:space="preserve">příplatek za vedení ve výši XX XXX Kč, </w:t>
      </w:r>
    </w:p>
    <w:p w:rsidR="00142945" w:rsidRPr="003B008B" w:rsidRDefault="00142945" w:rsidP="003B008B">
      <w:pPr>
        <w:pStyle w:val="Odstavecseseznamem"/>
        <w:numPr>
          <w:ilvl w:val="0"/>
          <w:numId w:val="5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3B008B">
        <w:rPr>
          <w:rFonts w:ascii="Arial" w:hAnsi="Arial" w:cs="Arial"/>
          <w:b/>
          <w:color w:val="FF0000"/>
          <w:sz w:val="22"/>
          <w:szCs w:val="22"/>
        </w:rPr>
        <w:t>příplatek za práci ve ztíženém pracovním prostředí ve výši XX XXX Kč,</w:t>
      </w:r>
    </w:p>
    <w:p w:rsidR="00142945" w:rsidRPr="00802FEE" w:rsidRDefault="00142945" w:rsidP="00802FEE">
      <w:pPr>
        <w:pStyle w:val="Odstavecseseznamem"/>
        <w:numPr>
          <w:ilvl w:val="0"/>
          <w:numId w:val="5"/>
        </w:numPr>
        <w:spacing w:after="360"/>
        <w:ind w:left="1077"/>
        <w:jc w:val="both"/>
        <w:outlineLvl w:val="0"/>
        <w:rPr>
          <w:rFonts w:ascii="Arial" w:hAnsi="Arial" w:cs="Arial"/>
          <w:b/>
          <w:color w:val="FF0000"/>
        </w:rPr>
      </w:pPr>
      <w:r w:rsidRPr="003B008B">
        <w:rPr>
          <w:rFonts w:ascii="Arial" w:hAnsi="Arial" w:cs="Arial"/>
          <w:b/>
          <w:color w:val="FF0000"/>
          <w:sz w:val="22"/>
          <w:szCs w:val="22"/>
        </w:rPr>
        <w:t>zvláštní příplatek ve výši XX XXX Kč.</w:t>
      </w:r>
    </w:p>
    <w:p w:rsidR="00B445C4" w:rsidRPr="00610379" w:rsidRDefault="00B445C4" w:rsidP="00B445C4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610379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B445C4" w:rsidRPr="00794433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794433">
        <w:rPr>
          <w:rFonts w:ascii="Arial" w:eastAsia="Times New Roman" w:hAnsi="Arial" w:cs="Arial"/>
          <w:lang w:eastAsia="cs-CZ"/>
        </w:rPr>
        <w:t>Státní</w:t>
      </w:r>
      <w:r w:rsidRPr="00794433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794433">
        <w:rPr>
          <w:rFonts w:ascii="Arial" w:eastAsia="Times New Roman" w:hAnsi="Arial" w:cs="Arial"/>
          <w:lang w:eastAsia="cs-CZ"/>
        </w:rPr>
        <w:t xml:space="preserve"> je ke dni vydání tohoto rozhodnutí </w:t>
      </w:r>
      <w:r w:rsidRPr="00794433">
        <w:rPr>
          <w:rFonts w:ascii="Arial" w:eastAsia="Times New Roman" w:hAnsi="Arial" w:cs="Arial"/>
          <w:color w:val="FF0000"/>
          <w:lang w:eastAsia="cs-CZ"/>
        </w:rPr>
        <w:t>zařazen/a</w:t>
      </w:r>
      <w:r w:rsidRPr="00794433">
        <w:rPr>
          <w:rFonts w:ascii="Arial" w:eastAsia="Times New Roman" w:hAnsi="Arial" w:cs="Arial"/>
          <w:lang w:eastAsia="cs-CZ"/>
        </w:rPr>
        <w:t xml:space="preserve"> v </w:t>
      </w:r>
      <w:r w:rsidRPr="00794433">
        <w:rPr>
          <w:rFonts w:ascii="Arial" w:eastAsia="Times New Roman" w:hAnsi="Arial" w:cs="Arial"/>
          <w:color w:val="FF0000"/>
          <w:lang w:eastAsia="cs-CZ"/>
        </w:rPr>
        <w:t>XX</w:t>
      </w:r>
      <w:r w:rsidRPr="00794433">
        <w:rPr>
          <w:rFonts w:ascii="Arial" w:eastAsia="Times New Roman" w:hAnsi="Arial" w:cs="Arial"/>
          <w:lang w:eastAsia="cs-CZ"/>
        </w:rPr>
        <w:t>.</w:t>
      </w:r>
      <w:r w:rsidR="00580455">
        <w:rPr>
          <w:rFonts w:ascii="Arial" w:eastAsia="Times New Roman" w:hAnsi="Arial" w:cs="Arial"/>
          <w:lang w:eastAsia="cs-CZ"/>
        </w:rPr>
        <w:t> </w:t>
      </w:r>
      <w:r w:rsidRPr="00794433">
        <w:rPr>
          <w:rFonts w:ascii="Arial" w:eastAsia="Times New Roman" w:hAnsi="Arial" w:cs="Arial"/>
          <w:lang w:eastAsia="cs-CZ"/>
        </w:rPr>
        <w:t>platové třídě v </w:t>
      </w:r>
      <w:r w:rsidRPr="00794433">
        <w:rPr>
          <w:rFonts w:ascii="Arial" w:eastAsia="Times New Roman" w:hAnsi="Arial" w:cs="Arial"/>
          <w:color w:val="FF0000"/>
          <w:lang w:eastAsia="cs-CZ"/>
        </w:rPr>
        <w:t>X</w:t>
      </w:r>
      <w:r w:rsidRPr="00794433">
        <w:rPr>
          <w:rFonts w:ascii="Arial" w:eastAsia="Times New Roman" w:hAnsi="Arial" w:cs="Arial"/>
          <w:lang w:eastAsia="cs-CZ"/>
        </w:rPr>
        <w:t>. platovém stupni.</w:t>
      </w:r>
    </w:p>
    <w:p w:rsidR="00B445C4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lang w:eastAsia="cs-CZ"/>
        </w:rPr>
        <w:t xml:space="preserve">Vzhledem k tomu, že </w:t>
      </w:r>
      <w:r>
        <w:rPr>
          <w:rFonts w:ascii="Arial" w:eastAsia="Times New Roman" w:hAnsi="Arial" w:cs="Arial"/>
          <w:lang w:eastAsia="cs-CZ"/>
        </w:rPr>
        <w:t xml:space="preserve">dne </w:t>
      </w:r>
      <w:r w:rsidR="00E77338" w:rsidRPr="00E77338">
        <w:rPr>
          <w:rFonts w:ascii="Arial" w:hAnsi="Arial" w:cs="Arial"/>
          <w:color w:val="FF0000"/>
        </w:rPr>
        <w:t xml:space="preserve">X. měsíc </w:t>
      </w:r>
      <w:r w:rsidR="00E77338" w:rsidRPr="00E77338">
        <w:rPr>
          <w:rFonts w:ascii="Arial" w:hAnsi="Arial" w:cs="Arial"/>
        </w:rPr>
        <w:t>20</w:t>
      </w:r>
      <w:r w:rsidR="00E77338" w:rsidRPr="00E77338">
        <w:rPr>
          <w:rFonts w:ascii="Arial" w:hAnsi="Arial" w:cs="Arial"/>
          <w:color w:val="FF0000"/>
        </w:rPr>
        <w:t>XX</w:t>
      </w:r>
      <w:r w:rsidR="00E77338" w:rsidRPr="003550E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nabylo účinnosti nařízení vlády č. </w:t>
      </w:r>
      <w:r w:rsidR="00E77338" w:rsidRPr="00E77338">
        <w:rPr>
          <w:rFonts w:ascii="Arial" w:eastAsia="Times New Roman" w:hAnsi="Arial" w:cs="Arial"/>
          <w:color w:val="FF0000"/>
          <w:lang w:eastAsia="cs-CZ"/>
        </w:rPr>
        <w:t>XXX</w:t>
      </w:r>
      <w:r w:rsidRPr="000736F9">
        <w:rPr>
          <w:rFonts w:ascii="Arial" w:hAnsi="Arial" w:cs="Arial"/>
        </w:rPr>
        <w:t>/20</w:t>
      </w:r>
      <w:r w:rsidR="00E77338" w:rsidRPr="00E77338">
        <w:rPr>
          <w:rFonts w:ascii="Arial" w:hAnsi="Arial" w:cs="Arial"/>
          <w:color w:val="FF0000"/>
        </w:rPr>
        <w:t>XX</w:t>
      </w:r>
      <w:r w:rsidR="00F1328E" w:rsidRPr="000736F9">
        <w:rPr>
          <w:rFonts w:ascii="Arial" w:hAnsi="Arial" w:cs="Arial"/>
        </w:rPr>
        <w:t xml:space="preserve"> </w:t>
      </w:r>
      <w:r w:rsidR="00F1328E">
        <w:rPr>
          <w:rFonts w:ascii="Arial" w:hAnsi="Arial" w:cs="Arial"/>
        </w:rPr>
        <w:t>Sb.</w:t>
      </w:r>
      <w:r w:rsidRPr="006875EA">
        <w:rPr>
          <w:rFonts w:ascii="Arial" w:eastAsia="Times New Roman" w:hAnsi="Arial" w:cs="Arial"/>
          <w:lang w:eastAsia="cs-CZ"/>
        </w:rPr>
        <w:t xml:space="preserve">, </w:t>
      </w:r>
      <w:r w:rsidRPr="006875EA">
        <w:rPr>
          <w:rFonts w:ascii="Arial" w:hAnsi="Arial" w:cs="Arial"/>
        </w:rPr>
        <w:t>kterým se mění nařízení vlády č. 304/2014 Sb., o platových poměrech státních zaměstnanců,</w:t>
      </w:r>
      <w:r>
        <w:rPr>
          <w:rFonts w:ascii="Arial" w:hAnsi="Arial" w:cs="Arial"/>
        </w:rPr>
        <w:t xml:space="preserve"> mění se</w:t>
      </w:r>
      <w:r w:rsidR="00B91CF0">
        <w:rPr>
          <w:rFonts w:ascii="Arial" w:hAnsi="Arial" w:cs="Arial"/>
        </w:rPr>
        <w:t xml:space="preserve"> </w:t>
      </w:r>
      <w:r w:rsidR="00B91CF0">
        <w:rPr>
          <w:rFonts w:ascii="Arial" w:eastAsia="Times New Roman" w:hAnsi="Arial" w:cs="Arial"/>
          <w:lang w:eastAsia="cs-CZ"/>
        </w:rPr>
        <w:t>v důsledku nabytí účinnosti uvedeného nařízení</w:t>
      </w:r>
      <w:r>
        <w:rPr>
          <w:rFonts w:ascii="Arial" w:hAnsi="Arial" w:cs="Arial"/>
        </w:rPr>
        <w:t xml:space="preserve"> výše platového tarifu </w:t>
      </w:r>
      <w:r w:rsidRPr="00794433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>
        <w:rPr>
          <w:rFonts w:ascii="Arial" w:eastAsia="Times New Roman" w:hAnsi="Arial" w:cs="Arial"/>
          <w:lang w:eastAsia="cs-CZ"/>
        </w:rPr>
        <w:t xml:space="preserve">, </w:t>
      </w:r>
      <w:r w:rsidR="00B91CF0">
        <w:rPr>
          <w:rFonts w:ascii="Arial" w:eastAsia="Times New Roman" w:hAnsi="Arial" w:cs="Arial"/>
          <w:lang w:eastAsia="cs-CZ"/>
        </w:rPr>
        <w:t xml:space="preserve">neboť tímto nařízením </w:t>
      </w:r>
      <w:r>
        <w:rPr>
          <w:rFonts w:ascii="Arial" w:eastAsia="Times New Roman" w:hAnsi="Arial" w:cs="Arial"/>
          <w:lang w:eastAsia="cs-CZ"/>
        </w:rPr>
        <w:t xml:space="preserve">došlo k celkovému zvýšení všech platových tarifů uvedených v příloze č. </w:t>
      </w:r>
      <w:r w:rsidR="004B2DA0"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 k </w:t>
      </w:r>
      <w:r>
        <w:rPr>
          <w:rFonts w:ascii="Arial" w:hAnsi="Arial" w:cs="Arial"/>
        </w:rPr>
        <w:t>nařízení vlády č. 304/2014</w:t>
      </w:r>
      <w:r w:rsidR="007955F8">
        <w:rPr>
          <w:rFonts w:ascii="Arial" w:hAnsi="Arial" w:cs="Arial"/>
        </w:rPr>
        <w:t> </w:t>
      </w:r>
      <w:r>
        <w:rPr>
          <w:rFonts w:ascii="Arial" w:hAnsi="Arial" w:cs="Arial"/>
        </w:rPr>
        <w:t>Sb</w:t>
      </w:r>
      <w:r>
        <w:rPr>
          <w:rFonts w:ascii="Arial" w:eastAsia="Times New Roman" w:hAnsi="Arial" w:cs="Arial"/>
          <w:lang w:eastAsia="cs-CZ"/>
        </w:rPr>
        <w:t>.</w:t>
      </w:r>
    </w:p>
    <w:p w:rsidR="00B445C4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</w:rPr>
      </w:pPr>
      <w:r w:rsidRPr="00794433">
        <w:rPr>
          <w:rFonts w:ascii="Arial" w:eastAsia="Times New Roman" w:hAnsi="Arial" w:cs="Arial"/>
        </w:rPr>
        <w:t>Na základě výše uvedeného</w:t>
      </w:r>
      <w:r>
        <w:rPr>
          <w:rFonts w:ascii="Arial" w:eastAsia="Times New Roman" w:hAnsi="Arial" w:cs="Arial"/>
        </w:rPr>
        <w:t xml:space="preserve"> činí </w:t>
      </w:r>
      <w:r w:rsidRPr="00794433">
        <w:rPr>
          <w:rFonts w:ascii="Arial" w:hAnsi="Arial" w:cs="Arial"/>
        </w:rPr>
        <w:t>s </w:t>
      </w:r>
      <w:r>
        <w:rPr>
          <w:rFonts w:ascii="Arial" w:hAnsi="Arial" w:cs="Arial"/>
        </w:rPr>
        <w:t>účinností</w:t>
      </w:r>
      <w:r w:rsidRPr="00794433">
        <w:rPr>
          <w:rFonts w:ascii="Arial" w:hAnsi="Arial" w:cs="Arial"/>
        </w:rPr>
        <w:t xml:space="preserve"> </w:t>
      </w:r>
      <w:r w:rsidRPr="00794433">
        <w:rPr>
          <w:rFonts w:ascii="Arial" w:eastAsia="Times New Roman" w:hAnsi="Arial" w:cs="Arial"/>
        </w:rPr>
        <w:t xml:space="preserve">ode dne </w:t>
      </w:r>
      <w:r w:rsidR="00E77338" w:rsidRPr="00E77338">
        <w:rPr>
          <w:rFonts w:ascii="Arial" w:hAnsi="Arial" w:cs="Arial"/>
          <w:color w:val="FF0000"/>
        </w:rPr>
        <w:t xml:space="preserve">X. měsíc </w:t>
      </w:r>
      <w:r w:rsidR="00E77338" w:rsidRPr="00E77338">
        <w:rPr>
          <w:rFonts w:ascii="Arial" w:hAnsi="Arial" w:cs="Arial"/>
        </w:rPr>
        <w:t>20</w:t>
      </w:r>
      <w:r w:rsidR="00E77338" w:rsidRPr="00E77338">
        <w:rPr>
          <w:rFonts w:ascii="Arial" w:hAnsi="Arial" w:cs="Arial"/>
          <w:color w:val="FF0000"/>
        </w:rPr>
        <w:t>XX</w:t>
      </w:r>
      <w:r w:rsidR="00AF3909">
        <w:rPr>
          <w:rFonts w:ascii="Arial" w:hAnsi="Arial" w:cs="Arial"/>
          <w:b/>
        </w:rPr>
        <w:t xml:space="preserve"> </w:t>
      </w:r>
      <w:r w:rsidRPr="00794433">
        <w:rPr>
          <w:rFonts w:ascii="Arial" w:eastAsia="Times New Roman" w:hAnsi="Arial" w:cs="Arial"/>
        </w:rPr>
        <w:t>platový tarif</w:t>
      </w:r>
      <w:r>
        <w:rPr>
          <w:rFonts w:ascii="Arial" w:eastAsia="Times New Roman" w:hAnsi="Arial" w:cs="Arial"/>
        </w:rPr>
        <w:t xml:space="preserve"> </w:t>
      </w:r>
      <w:r w:rsidRPr="00794433">
        <w:rPr>
          <w:rFonts w:ascii="Arial" w:eastAsia="Times New Roman" w:hAnsi="Arial" w:cs="Arial"/>
          <w:color w:val="FF0000"/>
        </w:rPr>
        <w:t>státního zaměstnance/státní zaměstnankyně</w:t>
      </w:r>
      <w:r w:rsidRPr="00794433">
        <w:rPr>
          <w:rFonts w:ascii="Arial" w:eastAsia="Times New Roman" w:hAnsi="Arial" w:cs="Arial"/>
        </w:rPr>
        <w:t xml:space="preserve"> </w:t>
      </w:r>
      <w:r w:rsidRPr="00794433">
        <w:rPr>
          <w:rFonts w:ascii="Arial" w:hAnsi="Arial" w:cs="Arial"/>
          <w:color w:val="FF0000"/>
        </w:rPr>
        <w:t>XX XXX</w:t>
      </w:r>
      <w:r w:rsidRPr="00794433">
        <w:rPr>
          <w:rFonts w:ascii="Arial" w:hAnsi="Arial" w:cs="Arial"/>
        </w:rPr>
        <w:t xml:space="preserve"> Kč.</w:t>
      </w:r>
    </w:p>
    <w:p w:rsidR="002C62BC" w:rsidRDefault="002C62BC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lang w:eastAsia="cs-CZ"/>
        </w:rPr>
      </w:pPr>
    </w:p>
    <w:p w:rsidR="00B445C4" w:rsidRPr="00AA011D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lang w:eastAsia="cs-CZ"/>
        </w:rPr>
      </w:pPr>
      <w:r w:rsidRPr="00AA011D">
        <w:rPr>
          <w:rFonts w:ascii="Arial" w:eastAsia="Times New Roman" w:hAnsi="Arial" w:cs="Arial"/>
          <w:b/>
          <w:i/>
          <w:color w:val="FF0000"/>
          <w:lang w:eastAsia="cs-CZ"/>
        </w:rPr>
        <w:t xml:space="preserve">Uvede se pouze v případě, </w:t>
      </w:r>
      <w:r w:rsidRPr="008E3B0C"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 xml:space="preserve">stanoví-li </w:t>
      </w:r>
      <w:r w:rsidRPr="002C1DA1"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>se nově, nebo mění</w:t>
      </w:r>
      <w:r w:rsidRPr="007142E4"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 xml:space="preserve">-li se </w:t>
      </w:r>
      <w:r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 xml:space="preserve">osobní </w:t>
      </w:r>
      <w:r w:rsidRPr="007142E4"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>příplatek</w:t>
      </w:r>
      <w:r w:rsidRPr="00AA011D">
        <w:rPr>
          <w:rFonts w:ascii="Arial" w:eastAsia="Times New Roman" w:hAnsi="Arial" w:cs="Arial"/>
          <w:b/>
          <w:i/>
          <w:color w:val="FF0000"/>
          <w:lang w:eastAsia="cs-CZ"/>
        </w:rPr>
        <w:t>:</w:t>
      </w:r>
    </w:p>
    <w:p w:rsidR="00B445C4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2D072C">
        <w:rPr>
          <w:rFonts w:ascii="Arial" w:eastAsia="Times New Roman" w:hAnsi="Arial" w:cs="Arial"/>
          <w:lang w:eastAsia="cs-CZ"/>
        </w:rPr>
        <w:t xml:space="preserve">Podle § </w:t>
      </w:r>
      <w:r>
        <w:rPr>
          <w:rFonts w:ascii="Arial" w:eastAsia="Times New Roman" w:hAnsi="Arial" w:cs="Arial"/>
          <w:lang w:eastAsia="cs-CZ"/>
        </w:rPr>
        <w:t>149</w:t>
      </w:r>
      <w:r w:rsidRPr="002D072C">
        <w:rPr>
          <w:rFonts w:ascii="Arial" w:eastAsia="Times New Roman" w:hAnsi="Arial" w:cs="Arial"/>
          <w:lang w:eastAsia="cs-CZ"/>
        </w:rPr>
        <w:t xml:space="preserve"> odst. </w:t>
      </w:r>
      <w:r>
        <w:rPr>
          <w:rFonts w:ascii="Arial" w:eastAsia="Times New Roman" w:hAnsi="Arial" w:cs="Arial"/>
          <w:lang w:eastAsia="cs-CZ"/>
        </w:rPr>
        <w:t>2</w:t>
      </w:r>
      <w:r w:rsidRPr="002D072C">
        <w:rPr>
          <w:rFonts w:ascii="Arial" w:eastAsia="Times New Roman" w:hAnsi="Arial" w:cs="Arial"/>
          <w:lang w:eastAsia="cs-CZ"/>
        </w:rPr>
        <w:t xml:space="preserve"> </w:t>
      </w:r>
      <w:r w:rsidRPr="006C6F29">
        <w:rPr>
          <w:rFonts w:ascii="Arial" w:eastAsia="Times New Roman" w:hAnsi="Arial" w:cs="Arial"/>
          <w:lang w:eastAsia="cs-CZ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o </w:t>
      </w:r>
      <w:r w:rsidRPr="006C6F29">
        <w:rPr>
          <w:rFonts w:ascii="Arial" w:eastAsia="Times New Roman" w:hAnsi="Arial" w:cs="Arial"/>
          <w:lang w:eastAsia="cs-CZ"/>
        </w:rPr>
        <w:t>státní službě</w:t>
      </w:r>
      <w:r w:rsidRPr="008D61EF">
        <w:rPr>
          <w:rFonts w:ascii="Arial" w:eastAsia="Times New Roman" w:hAnsi="Arial" w:cs="Arial"/>
          <w:lang w:eastAsia="cs-CZ"/>
        </w:rPr>
        <w:t xml:space="preserve"> lze </w:t>
      </w:r>
      <w:r>
        <w:rPr>
          <w:rFonts w:ascii="Arial" w:eastAsia="Times New Roman" w:hAnsi="Arial" w:cs="Arial"/>
          <w:lang w:eastAsia="cs-CZ"/>
        </w:rPr>
        <w:t>s</w:t>
      </w:r>
      <w:r w:rsidRPr="008D61EF">
        <w:rPr>
          <w:rFonts w:ascii="Arial" w:eastAsia="Times New Roman" w:hAnsi="Arial" w:cs="Arial"/>
          <w:lang w:eastAsia="cs-CZ"/>
        </w:rPr>
        <w:t>tátnímu zaměstnanci do jeho prvního služebního hodnocení přiznat, zvýšit, snížit nebo odejmout osobní příplatek, a to na návrh představeného.</w:t>
      </w:r>
    </w:p>
    <w:p w:rsidR="00B445C4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Služební orgán rozhodl o osobním příplatku </w:t>
      </w:r>
      <w:r w:rsidRPr="00776DCF">
        <w:rPr>
          <w:rFonts w:ascii="Arial" w:eastAsia="Times New Roman" w:hAnsi="Arial" w:cs="Arial"/>
          <w:color w:val="FF0000"/>
          <w:lang w:eastAsia="cs-CZ"/>
        </w:rPr>
        <w:t>státní</w:t>
      </w:r>
      <w:r>
        <w:rPr>
          <w:rFonts w:ascii="Arial" w:eastAsia="Times New Roman" w:hAnsi="Arial" w:cs="Arial"/>
          <w:color w:val="FF0000"/>
          <w:lang w:eastAsia="cs-CZ"/>
        </w:rPr>
        <w:t>ho</w:t>
      </w:r>
      <w:r w:rsidRPr="00776DCF">
        <w:rPr>
          <w:rFonts w:ascii="Arial" w:eastAsia="Times New Roman" w:hAnsi="Arial" w:cs="Arial"/>
          <w:color w:val="FF0000"/>
          <w:lang w:eastAsia="cs-CZ"/>
        </w:rPr>
        <w:t xml:space="preserve"> zaměstnanc</w:t>
      </w:r>
      <w:r>
        <w:rPr>
          <w:rFonts w:ascii="Arial" w:eastAsia="Times New Roman" w:hAnsi="Arial" w:cs="Arial"/>
          <w:color w:val="FF0000"/>
          <w:lang w:eastAsia="cs-CZ"/>
        </w:rPr>
        <w:t>e/státní zaměstnankyně</w:t>
      </w:r>
      <w:r w:rsidRPr="00776DCF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na návrh představeného podle § 149 odst. 2 zákona o státní službě, neboť dosud nebylo prováděno služební hodnocení </w:t>
      </w:r>
      <w:r w:rsidRPr="00373712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>
        <w:rPr>
          <w:rFonts w:ascii="Arial" w:eastAsia="Times New Roman" w:hAnsi="Arial" w:cs="Arial"/>
          <w:lang w:eastAsia="cs-CZ"/>
        </w:rPr>
        <w:t xml:space="preserve">. Ačkoli služební orgán nemohl vycházet ze závěrů služebního hodnocení </w:t>
      </w:r>
      <w:r w:rsidRPr="00373712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566F56">
        <w:rPr>
          <w:rFonts w:ascii="Arial" w:eastAsia="Times New Roman" w:hAnsi="Arial" w:cs="Arial"/>
          <w:lang w:eastAsia="cs-CZ"/>
        </w:rPr>
        <w:t xml:space="preserve">a v návaznosti na to z § 6 </w:t>
      </w:r>
      <w:r w:rsidRPr="00726F4A">
        <w:rPr>
          <w:rFonts w:ascii="Arial" w:eastAsia="Times New Roman" w:hAnsi="Arial" w:cs="Arial"/>
          <w:lang w:eastAsia="cs-CZ"/>
        </w:rPr>
        <w:t>nařízení vlády č. 134/2015 Sb., o podrobnostech služebního hodnocení státních zaměstnanců a vazbě výsledku služebního hodnocení na osobní příplatek státního zaměstnance</w:t>
      </w:r>
      <w:r>
        <w:rPr>
          <w:rFonts w:ascii="Arial" w:eastAsia="Times New Roman" w:hAnsi="Arial" w:cs="Arial"/>
          <w:lang w:eastAsia="cs-CZ"/>
        </w:rPr>
        <w:t xml:space="preserve"> (dále jen „nařízení </w:t>
      </w:r>
      <w:r w:rsidR="00F527A1">
        <w:rPr>
          <w:rFonts w:ascii="Arial" w:eastAsia="Times New Roman" w:hAnsi="Arial" w:cs="Arial"/>
          <w:lang w:eastAsia="cs-CZ"/>
        </w:rPr>
        <w:t xml:space="preserve">vlády </w:t>
      </w:r>
      <w:r>
        <w:rPr>
          <w:rFonts w:ascii="Arial" w:eastAsia="Times New Roman" w:hAnsi="Arial" w:cs="Arial"/>
          <w:lang w:eastAsia="cs-CZ"/>
        </w:rPr>
        <w:t>č. 134/2015 Sb.“) při určení výše osobního příplatku, přihlédl k návrhu představeného</w:t>
      </w:r>
      <w:r w:rsidR="00A7233D">
        <w:rPr>
          <w:rFonts w:ascii="Arial" w:eastAsia="Times New Roman" w:hAnsi="Arial" w:cs="Arial"/>
          <w:lang w:eastAsia="cs-CZ"/>
        </w:rPr>
        <w:t xml:space="preserve"> </w:t>
      </w:r>
      <w:r w:rsidR="00A7233D" w:rsidRPr="00A7233D">
        <w:rPr>
          <w:rFonts w:ascii="Arial" w:eastAsia="Times New Roman" w:hAnsi="Arial" w:cs="Arial"/>
          <w:color w:val="FF0000"/>
          <w:lang w:eastAsia="cs-CZ"/>
        </w:rPr>
        <w:t>(stručně lze uvést obsah návrhu představeného)</w:t>
      </w:r>
      <w:r w:rsidRPr="00A7233D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analogicky k možné procentuální výši osobního příplatku uvedené v tomto ustanovení v návaznosti na dosavadní výsledky</w:t>
      </w:r>
      <w:r w:rsidR="00AF3909">
        <w:rPr>
          <w:rFonts w:ascii="Arial" w:eastAsia="Times New Roman" w:hAnsi="Arial" w:cs="Arial"/>
          <w:lang w:eastAsia="cs-CZ"/>
        </w:rPr>
        <w:t xml:space="preserve"> plnění služebních úkolů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73712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>
        <w:rPr>
          <w:rFonts w:ascii="Arial" w:eastAsia="Times New Roman" w:hAnsi="Arial" w:cs="Arial"/>
          <w:lang w:eastAsia="cs-CZ"/>
        </w:rPr>
        <w:t xml:space="preserve">.  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D072C">
        <w:rPr>
          <w:rFonts w:ascii="Arial" w:eastAsia="Times New Roman" w:hAnsi="Arial" w:cs="Arial"/>
          <w:lang w:eastAsia="cs-CZ"/>
        </w:rPr>
        <w:t xml:space="preserve"> </w:t>
      </w:r>
      <w:r w:rsidRPr="0071058C">
        <w:rPr>
          <w:rFonts w:ascii="Arial" w:eastAsia="Times New Roman" w:hAnsi="Arial" w:cs="Arial"/>
          <w:lang w:eastAsia="cs-CZ"/>
        </w:rPr>
        <w:t xml:space="preserve"> </w:t>
      </w:r>
    </w:p>
    <w:p w:rsidR="00B445C4" w:rsidRPr="00B91CF0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S ohledem na výše uvedené</w:t>
      </w:r>
      <w:r>
        <w:rPr>
          <w:rFonts w:ascii="Arial" w:eastAsia="Times New Roman" w:hAnsi="Arial" w:cs="Arial"/>
          <w:color w:val="1F497D" w:themeColor="text2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rozhodl služební orgán o tom, že se </w:t>
      </w:r>
      <w:r w:rsidRPr="004A3A01">
        <w:rPr>
          <w:rFonts w:ascii="Arial" w:eastAsia="Times New Roman" w:hAnsi="Arial" w:cs="Arial"/>
          <w:color w:val="FF0000"/>
          <w:lang w:eastAsia="cs-CZ"/>
        </w:rPr>
        <w:t>státnímu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zaměstnanc</w:t>
      </w:r>
      <w:r>
        <w:rPr>
          <w:rFonts w:ascii="Arial" w:eastAsia="Times New Roman" w:hAnsi="Arial" w:cs="Arial"/>
          <w:color w:val="FF0000"/>
          <w:lang w:eastAsia="cs-CZ"/>
        </w:rPr>
        <w:t>i</w:t>
      </w:r>
      <w:r w:rsidRPr="00040D73">
        <w:rPr>
          <w:rFonts w:ascii="Arial" w:eastAsia="Times New Roman" w:hAnsi="Arial" w:cs="Arial"/>
          <w:color w:val="FF0000"/>
          <w:lang w:eastAsia="cs-CZ"/>
        </w:rPr>
        <w:t>/</w:t>
      </w:r>
      <w:r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Pr="00040D73">
        <w:rPr>
          <w:rFonts w:ascii="Arial" w:eastAsia="Times New Roman" w:hAnsi="Arial" w:cs="Arial"/>
          <w:color w:val="FF0000"/>
          <w:lang w:eastAsia="cs-CZ"/>
        </w:rPr>
        <w:t>zaměstnankyn</w:t>
      </w:r>
      <w:r>
        <w:rPr>
          <w:rFonts w:ascii="Arial" w:eastAsia="Times New Roman" w:hAnsi="Arial" w:cs="Arial"/>
          <w:color w:val="FF0000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 xml:space="preserve"> s účinností od</w:t>
      </w:r>
      <w:r w:rsidR="007D4DD2">
        <w:rPr>
          <w:rFonts w:ascii="Arial" w:eastAsia="Times New Roman" w:hAnsi="Arial" w:cs="Arial"/>
          <w:lang w:eastAsia="cs-CZ"/>
        </w:rPr>
        <w:t>e dne</w:t>
      </w:r>
      <w:r>
        <w:rPr>
          <w:rFonts w:ascii="Arial" w:eastAsia="Times New Roman" w:hAnsi="Arial" w:cs="Arial"/>
          <w:lang w:eastAsia="cs-CZ"/>
        </w:rPr>
        <w:t xml:space="preserve"> </w:t>
      </w:r>
      <w:r w:rsidR="00E77338" w:rsidRPr="00E77338">
        <w:rPr>
          <w:rFonts w:ascii="Arial" w:hAnsi="Arial" w:cs="Arial"/>
          <w:color w:val="FF0000"/>
        </w:rPr>
        <w:t xml:space="preserve">X. měsíc </w:t>
      </w:r>
      <w:r w:rsidR="00E77338" w:rsidRPr="00E77338">
        <w:rPr>
          <w:rFonts w:ascii="Arial" w:hAnsi="Arial" w:cs="Arial"/>
        </w:rPr>
        <w:t>20</w:t>
      </w:r>
      <w:r w:rsidR="00E77338" w:rsidRPr="00E77338">
        <w:rPr>
          <w:rFonts w:ascii="Arial" w:hAnsi="Arial" w:cs="Arial"/>
          <w:color w:val="FF0000"/>
        </w:rPr>
        <w:t>XX</w:t>
      </w:r>
      <w:r w:rsidR="00E77338">
        <w:rPr>
          <w:rFonts w:ascii="Arial" w:eastAsia="Times New Roman" w:hAnsi="Arial" w:cs="Arial"/>
          <w:lang w:eastAsia="cs-CZ"/>
        </w:rPr>
        <w:t xml:space="preserve"> </w:t>
      </w:r>
      <w:r w:rsidRPr="00AF3909">
        <w:rPr>
          <w:rFonts w:ascii="Arial" w:eastAsia="Times New Roman" w:hAnsi="Arial" w:cs="Arial"/>
          <w:lang w:eastAsia="cs-CZ"/>
        </w:rPr>
        <w:t>přiznává</w:t>
      </w:r>
      <w:r w:rsidRPr="004F6AAD">
        <w:rPr>
          <w:rFonts w:ascii="Arial" w:eastAsia="Times New Roman" w:hAnsi="Arial" w:cs="Arial"/>
          <w:color w:val="FF0000"/>
          <w:lang w:eastAsia="cs-CZ"/>
        </w:rPr>
        <w:t xml:space="preserve"> osobní příplat</w:t>
      </w:r>
      <w:r>
        <w:rPr>
          <w:rFonts w:ascii="Arial" w:eastAsia="Times New Roman" w:hAnsi="Arial" w:cs="Arial"/>
          <w:color w:val="FF0000"/>
          <w:lang w:eastAsia="cs-CZ"/>
        </w:rPr>
        <w:t>e</w:t>
      </w:r>
      <w:r w:rsidRPr="004F6AAD">
        <w:rPr>
          <w:rFonts w:ascii="Arial" w:eastAsia="Times New Roman" w:hAnsi="Arial" w:cs="Arial"/>
          <w:color w:val="FF0000"/>
          <w:lang w:eastAsia="cs-CZ"/>
        </w:rPr>
        <w:t>k ve výši XX XXX Kč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4F6AAD">
        <w:rPr>
          <w:rFonts w:ascii="Arial" w:eastAsia="Times New Roman" w:hAnsi="Arial" w:cs="Arial"/>
          <w:color w:val="FF0000"/>
          <w:lang w:eastAsia="cs-CZ"/>
        </w:rPr>
        <w:t>/</w:t>
      </w:r>
      <w:r>
        <w:rPr>
          <w:rFonts w:ascii="Arial" w:eastAsia="Times New Roman" w:hAnsi="Arial" w:cs="Arial"/>
          <w:color w:val="FF0000"/>
          <w:lang w:eastAsia="cs-CZ"/>
        </w:rPr>
        <w:t>/</w:t>
      </w:r>
      <w:r w:rsidRPr="004F6AAD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 xml:space="preserve">vyšší </w:t>
      </w:r>
      <w:r w:rsidRPr="004F6AAD">
        <w:rPr>
          <w:rFonts w:ascii="Arial" w:eastAsia="Times New Roman" w:hAnsi="Arial" w:cs="Arial"/>
          <w:color w:val="FF0000"/>
          <w:lang w:eastAsia="cs-CZ"/>
        </w:rPr>
        <w:t>osobní příplat</w:t>
      </w:r>
      <w:r>
        <w:rPr>
          <w:rFonts w:ascii="Arial" w:eastAsia="Times New Roman" w:hAnsi="Arial" w:cs="Arial"/>
          <w:color w:val="FF0000"/>
          <w:lang w:eastAsia="cs-CZ"/>
        </w:rPr>
        <w:t>e</w:t>
      </w:r>
      <w:r w:rsidRPr="004F6AAD">
        <w:rPr>
          <w:rFonts w:ascii="Arial" w:eastAsia="Times New Roman" w:hAnsi="Arial" w:cs="Arial"/>
          <w:color w:val="FF0000"/>
          <w:lang w:eastAsia="cs-CZ"/>
        </w:rPr>
        <w:t>k</w:t>
      </w:r>
      <w:r>
        <w:rPr>
          <w:rFonts w:ascii="Arial" w:eastAsia="Times New Roman" w:hAnsi="Arial" w:cs="Arial"/>
          <w:color w:val="FF0000"/>
          <w:lang w:eastAsia="cs-CZ"/>
        </w:rPr>
        <w:t>, a to ve výši XX XXX Kč</w:t>
      </w:r>
      <w:r>
        <w:rPr>
          <w:rFonts w:ascii="Arial" w:eastAsia="Times New Roman" w:hAnsi="Arial" w:cs="Arial"/>
          <w:lang w:eastAsia="cs-CZ"/>
        </w:rPr>
        <w:t>.</w:t>
      </w:r>
    </w:p>
    <w:p w:rsidR="002C62BC" w:rsidRDefault="002C62BC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lang w:eastAsia="cs-CZ"/>
        </w:rPr>
      </w:pPr>
    </w:p>
    <w:p w:rsidR="00B445C4" w:rsidRPr="00AA011D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lang w:eastAsia="cs-CZ"/>
        </w:rPr>
      </w:pPr>
      <w:r w:rsidRPr="00AA011D">
        <w:rPr>
          <w:rFonts w:ascii="Arial" w:eastAsia="Times New Roman" w:hAnsi="Arial" w:cs="Arial"/>
          <w:b/>
          <w:i/>
          <w:color w:val="FF0000"/>
          <w:lang w:eastAsia="cs-CZ"/>
        </w:rPr>
        <w:t xml:space="preserve">Uvede se pouze v případě, </w:t>
      </w:r>
      <w:r w:rsidRPr="008E3B0C"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 xml:space="preserve">stanoví-li </w:t>
      </w:r>
      <w:r w:rsidRPr="002C1DA1"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>se nově, nebo mění</w:t>
      </w:r>
      <w:r w:rsidRPr="007142E4"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>-li se příplatek za vedení</w:t>
      </w:r>
      <w:r>
        <w:rPr>
          <w:rFonts w:ascii="Arial" w:eastAsia="Times New Roman" w:hAnsi="Arial" w:cs="Arial"/>
          <w:b/>
          <w:i/>
          <w:color w:val="FF0000"/>
          <w:lang w:eastAsia="cs-CZ"/>
        </w:rPr>
        <w:t xml:space="preserve">: </w:t>
      </w:r>
    </w:p>
    <w:p w:rsidR="00B445C4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2D072C">
        <w:rPr>
          <w:rFonts w:ascii="Arial" w:eastAsia="Times New Roman" w:hAnsi="Arial" w:cs="Arial"/>
          <w:lang w:eastAsia="cs-CZ"/>
        </w:rPr>
        <w:t xml:space="preserve">Podle ustanovení § </w:t>
      </w:r>
      <w:r>
        <w:rPr>
          <w:rFonts w:ascii="Arial" w:eastAsia="Times New Roman" w:hAnsi="Arial" w:cs="Arial"/>
          <w:lang w:eastAsia="cs-CZ"/>
        </w:rPr>
        <w:t>146</w:t>
      </w:r>
      <w:r w:rsidRPr="002D072C">
        <w:rPr>
          <w:rFonts w:ascii="Arial" w:eastAsia="Times New Roman" w:hAnsi="Arial" w:cs="Arial"/>
          <w:lang w:eastAsia="cs-CZ"/>
        </w:rPr>
        <w:t xml:space="preserve"> odst. </w:t>
      </w:r>
      <w:r>
        <w:rPr>
          <w:rFonts w:ascii="Arial" w:eastAsia="Times New Roman" w:hAnsi="Arial" w:cs="Arial"/>
          <w:lang w:eastAsia="cs-CZ"/>
        </w:rPr>
        <w:t>1</w:t>
      </w:r>
      <w:r w:rsidRPr="002D072C">
        <w:rPr>
          <w:rFonts w:ascii="Arial" w:eastAsia="Times New Roman" w:hAnsi="Arial" w:cs="Arial"/>
          <w:lang w:eastAsia="cs-CZ"/>
        </w:rPr>
        <w:t xml:space="preserve"> </w:t>
      </w:r>
      <w:r w:rsidRPr="006C6F29">
        <w:rPr>
          <w:rFonts w:ascii="Arial" w:eastAsia="Times New Roman" w:hAnsi="Arial" w:cs="Arial"/>
          <w:lang w:eastAsia="cs-CZ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o </w:t>
      </w:r>
      <w:r w:rsidRPr="006C6F29">
        <w:rPr>
          <w:rFonts w:ascii="Arial" w:eastAsia="Times New Roman" w:hAnsi="Arial" w:cs="Arial"/>
          <w:lang w:eastAsia="cs-CZ"/>
        </w:rPr>
        <w:t>státní službě</w:t>
      </w:r>
      <w:r w:rsidRPr="002D07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rozpětí příplatků za vedení stanoví příloha </w:t>
      </w:r>
      <w:proofErr w:type="gramStart"/>
      <w:r>
        <w:rPr>
          <w:rFonts w:ascii="Arial" w:eastAsia="Times New Roman" w:hAnsi="Arial" w:cs="Arial"/>
          <w:lang w:eastAsia="cs-CZ"/>
        </w:rPr>
        <w:t>č. 2 zákona</w:t>
      </w:r>
      <w:proofErr w:type="gramEnd"/>
      <w:r>
        <w:rPr>
          <w:rFonts w:ascii="Arial" w:eastAsia="Times New Roman" w:hAnsi="Arial" w:cs="Arial"/>
          <w:lang w:eastAsia="cs-CZ"/>
        </w:rPr>
        <w:t xml:space="preserve"> o státní službě. Příloha č. 2 stanoví rozpětí přípatku za vedení podle toho, o jakého představeného, popř. jeho zástupce určeného podle § 9 odst. 7 zákona o státní službě se jedná, a to v % z platového tarifu nejvyššího platového stupně v platové třídě, do které je místo představeného (popř. zástupce určeného podle § 9 odst. 7 zákona o státní službě) zařazeno. Určení konkrétní výše příplatku za vedení je podle § 146 odst. 2 zákona o státní službě stanoveno v § 4 </w:t>
      </w:r>
      <w:r w:rsidRPr="00D63C29">
        <w:rPr>
          <w:rFonts w:ascii="Arial" w:hAnsi="Arial" w:cs="Arial"/>
        </w:rPr>
        <w:t>nařízení vlády č. 304/2014 Sb.</w:t>
      </w:r>
      <w:r w:rsidR="00472992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cs-CZ"/>
        </w:rPr>
        <w:t>tak, že výše příplatku za vedení se v rámci příslušného rozpětí stanoveného v příloze č. 2 k zákonu o státní službě představenému určí v závislosti na počtu přímo podřízených státních zaměstnanců, zaměstnanců v základním pracovněprávním vztahu a představených.</w:t>
      </w:r>
    </w:p>
    <w:p w:rsidR="00B445C4" w:rsidRPr="00FA298A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794433">
        <w:rPr>
          <w:rFonts w:ascii="Arial" w:eastAsia="Times New Roman" w:hAnsi="Arial" w:cs="Arial"/>
          <w:lang w:eastAsia="cs-CZ"/>
        </w:rPr>
        <w:t xml:space="preserve">Státní </w:t>
      </w:r>
      <w:r w:rsidRPr="00794433">
        <w:rPr>
          <w:rFonts w:ascii="Arial" w:eastAsia="Times New Roman" w:hAnsi="Arial" w:cs="Arial"/>
          <w:noProof/>
          <w:color w:val="FF0000"/>
          <w:lang w:eastAsia="cs-CZ"/>
        </w:rPr>
        <w:t>zaměstnanec/zaměstnankyně</w:t>
      </w:r>
      <w:r>
        <w:rPr>
          <w:rFonts w:ascii="Arial" w:eastAsia="Times New Roman" w:hAnsi="Arial" w:cs="Arial"/>
          <w:noProof/>
          <w:color w:val="FF0000"/>
          <w:lang w:eastAsia="cs-CZ"/>
        </w:rPr>
        <w:t xml:space="preserve"> </w:t>
      </w:r>
      <w:r w:rsidRPr="00A131A0">
        <w:rPr>
          <w:rFonts w:ascii="Arial" w:eastAsia="Times New Roman" w:hAnsi="Arial" w:cs="Arial"/>
          <w:noProof/>
          <w:lang w:eastAsia="cs-CZ"/>
        </w:rPr>
        <w:t xml:space="preserve">je ve smyslu přílohy č. 2 k zákonu o státní službě </w:t>
      </w:r>
      <w:r>
        <w:rPr>
          <w:rFonts w:ascii="Arial" w:eastAsia="Times New Roman" w:hAnsi="Arial" w:cs="Arial"/>
          <w:noProof/>
          <w:color w:val="FF0000"/>
          <w:lang w:eastAsia="cs-CZ"/>
        </w:rPr>
        <w:t>…………….. (doplnit, o jakého představeného, popř. zástupce určeného podle § 9 odst. 7 zákona o státní službě, se jedná ve smyslu přílohy č. 2 k zákonu o státní službě – např. „Státní zaměstnanec je ve smyslu přílohy č. 2 k zákonu o státní službě vedoucím oddělení v útředním správním úřadu.“)</w:t>
      </w:r>
      <w:r w:rsidRPr="00A131A0">
        <w:rPr>
          <w:rFonts w:ascii="Arial" w:eastAsia="Times New Roman" w:hAnsi="Arial" w:cs="Arial"/>
          <w:noProof/>
          <w:lang w:eastAsia="cs-CZ"/>
        </w:rPr>
        <w:t>.</w:t>
      </w:r>
    </w:p>
    <w:p w:rsidR="00B445C4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Příplatek za vedení se </w:t>
      </w:r>
      <w:r>
        <w:rPr>
          <w:rFonts w:ascii="Arial" w:hAnsi="Arial" w:cs="Arial"/>
          <w:color w:val="FF0000"/>
        </w:rPr>
        <w:t>státnímu zaměstnanci/s</w:t>
      </w:r>
      <w:r w:rsidRPr="00D7004E">
        <w:rPr>
          <w:rFonts w:ascii="Arial" w:hAnsi="Arial" w:cs="Arial"/>
          <w:color w:val="FF0000"/>
        </w:rPr>
        <w:t>tátní zaměstnankyni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určuje podle přílohy č. 2 k zákonu o státní službě v rozpětí </w:t>
      </w:r>
      <w:r>
        <w:rPr>
          <w:rFonts w:ascii="Arial" w:eastAsia="Times New Roman" w:hAnsi="Arial" w:cs="Arial"/>
          <w:color w:val="FF0000"/>
          <w:lang w:eastAsia="cs-CZ"/>
        </w:rPr>
        <w:t>XX</w:t>
      </w:r>
      <w:r w:rsidRPr="00500B20">
        <w:rPr>
          <w:rFonts w:ascii="Arial" w:eastAsia="Times New Roman" w:hAnsi="Arial" w:cs="Arial"/>
          <w:color w:val="FF0000"/>
          <w:lang w:eastAsia="cs-CZ"/>
        </w:rPr>
        <w:t xml:space="preserve">% až </w:t>
      </w:r>
      <w:r>
        <w:rPr>
          <w:rFonts w:ascii="Arial" w:eastAsia="Times New Roman" w:hAnsi="Arial" w:cs="Arial"/>
          <w:color w:val="FF0000"/>
          <w:lang w:eastAsia="cs-CZ"/>
        </w:rPr>
        <w:t>XX</w:t>
      </w:r>
      <w:r w:rsidRPr="00500B20">
        <w:rPr>
          <w:rFonts w:ascii="Arial" w:eastAsia="Times New Roman" w:hAnsi="Arial" w:cs="Arial"/>
          <w:color w:val="FF0000"/>
          <w:lang w:eastAsia="cs-CZ"/>
        </w:rPr>
        <w:t>%</w:t>
      </w:r>
      <w:r>
        <w:rPr>
          <w:rFonts w:ascii="Arial" w:eastAsia="Times New Roman" w:hAnsi="Arial" w:cs="Arial"/>
          <w:lang w:eastAsia="cs-CZ"/>
        </w:rPr>
        <w:t xml:space="preserve"> z platového tarifu nejvyššího platového stupně v platové třídě, do které je služební místo zařazeno. Konkrétní výše příplatku za vedení v rámci stanoveného rozpětí byla určena s přihlédnutím k počtu podřízených osob uvedených v § 4 </w:t>
      </w:r>
      <w:r w:rsidRPr="00D63C29">
        <w:rPr>
          <w:rFonts w:ascii="Arial" w:hAnsi="Arial" w:cs="Arial"/>
        </w:rPr>
        <w:t>nařízení vlády č. 304/2014 Sb.</w:t>
      </w:r>
    </w:p>
    <w:p w:rsidR="002F5996" w:rsidRPr="002C62BC" w:rsidRDefault="002F5996" w:rsidP="004572E4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i/>
          <w:color w:val="FF0000"/>
        </w:rPr>
      </w:pPr>
      <w:r w:rsidRPr="002C62BC">
        <w:rPr>
          <w:rFonts w:ascii="Arial" w:hAnsi="Arial" w:cs="Arial"/>
          <w:i/>
          <w:color w:val="FF0000"/>
        </w:rPr>
        <w:t xml:space="preserve">Některý z následujících dvou odstavců se použije pouze v případě, že příplatek za vedení není přiznáván nově. </w:t>
      </w:r>
    </w:p>
    <w:p w:rsidR="002F5996" w:rsidRPr="002F5996" w:rsidRDefault="002F5996" w:rsidP="002C62BC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</w:rPr>
      </w:pPr>
      <w:r w:rsidRPr="002F5996">
        <w:rPr>
          <w:rFonts w:ascii="Arial" w:hAnsi="Arial" w:cs="Arial"/>
          <w:color w:val="FF0000"/>
          <w:u w:val="single"/>
        </w:rPr>
        <w:t>Varianta I</w:t>
      </w:r>
      <w:r w:rsidRPr="002F5996">
        <w:rPr>
          <w:rFonts w:ascii="Arial" w:hAnsi="Arial" w:cs="Arial"/>
          <w:color w:val="FF0000"/>
        </w:rPr>
        <w:t xml:space="preserve"> – příplatek za vedení klesl se zvýšením </w:t>
      </w:r>
      <w:r>
        <w:rPr>
          <w:rFonts w:ascii="Arial" w:hAnsi="Arial" w:cs="Arial"/>
          <w:color w:val="FF0000"/>
        </w:rPr>
        <w:t xml:space="preserve">platových </w:t>
      </w:r>
      <w:r w:rsidRPr="002F5996">
        <w:rPr>
          <w:rFonts w:ascii="Arial" w:hAnsi="Arial" w:cs="Arial"/>
          <w:color w:val="FF0000"/>
        </w:rPr>
        <w:t>tarifů pod zákonnou hranici</w:t>
      </w:r>
    </w:p>
    <w:p w:rsidR="004572E4" w:rsidRDefault="004572E4" w:rsidP="004572E4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DF6C8B">
        <w:rPr>
          <w:rFonts w:ascii="Arial" w:hAnsi="Arial" w:cs="Arial"/>
        </w:rPr>
        <w:t>Vzhledem k</w:t>
      </w:r>
      <w:r w:rsidRPr="00DF6C8B">
        <w:rPr>
          <w:rFonts w:ascii="Arial" w:eastAsia="Times New Roman" w:hAnsi="Arial" w:cs="Arial"/>
          <w:lang w:eastAsia="cs-CZ"/>
        </w:rPr>
        <w:t xml:space="preserve"> celkovému zvýšení všech platových tarifů uvedených v příloze č. </w:t>
      </w:r>
      <w:r w:rsidR="004B2DA0">
        <w:rPr>
          <w:rFonts w:ascii="Arial" w:eastAsia="Times New Roman" w:hAnsi="Arial" w:cs="Arial"/>
          <w:lang w:eastAsia="cs-CZ"/>
        </w:rPr>
        <w:t>2</w:t>
      </w:r>
      <w:r w:rsidRPr="00DF6C8B">
        <w:rPr>
          <w:rFonts w:ascii="Arial" w:eastAsia="Times New Roman" w:hAnsi="Arial" w:cs="Arial"/>
          <w:lang w:eastAsia="cs-CZ"/>
        </w:rPr>
        <w:t xml:space="preserve"> k </w:t>
      </w:r>
      <w:r w:rsidRPr="00DF6C8B">
        <w:rPr>
          <w:rFonts w:ascii="Arial" w:hAnsi="Arial" w:cs="Arial"/>
        </w:rPr>
        <w:t>nařízení vlády č. 304/2014 Sb</w:t>
      </w:r>
      <w:r w:rsidRPr="00DF6C8B">
        <w:rPr>
          <w:rFonts w:ascii="Arial" w:eastAsia="Times New Roman" w:hAnsi="Arial" w:cs="Arial"/>
          <w:lang w:eastAsia="cs-CZ"/>
        </w:rPr>
        <w:t>.</w:t>
      </w:r>
      <w:r w:rsidR="00472992">
        <w:rPr>
          <w:rFonts w:ascii="Arial" w:eastAsia="Times New Roman" w:hAnsi="Arial" w:cs="Arial"/>
          <w:lang w:eastAsia="cs-CZ"/>
        </w:rPr>
        <w:t xml:space="preserve"> </w:t>
      </w:r>
      <w:r w:rsidRPr="00DF6C8B">
        <w:rPr>
          <w:rFonts w:ascii="Arial" w:hAnsi="Arial" w:cs="Arial"/>
        </w:rPr>
        <w:t xml:space="preserve">již výše příplatku za vedení určeného dříve </w:t>
      </w:r>
      <w:r w:rsidRPr="00DF6C8B">
        <w:rPr>
          <w:rFonts w:ascii="Arial" w:hAnsi="Arial" w:cs="Arial"/>
          <w:color w:val="FF0000"/>
        </w:rPr>
        <w:t>státnímu zaměstnanci/státní zaměstnankyni</w:t>
      </w:r>
      <w:r w:rsidRPr="00DF6C8B">
        <w:rPr>
          <w:rFonts w:ascii="Arial" w:hAnsi="Arial" w:cs="Arial"/>
        </w:rPr>
        <w:t xml:space="preserve"> </w:t>
      </w:r>
      <w:r w:rsidRPr="00DF6C8B">
        <w:rPr>
          <w:rFonts w:ascii="Arial" w:eastAsia="Times New Roman" w:hAnsi="Arial" w:cs="Arial"/>
        </w:rPr>
        <w:t xml:space="preserve">neodpovídá zákonnému rozpětí příplatku za vedení </w:t>
      </w:r>
      <w:r w:rsidRPr="00DF6C8B">
        <w:rPr>
          <w:rFonts w:ascii="Arial" w:eastAsia="Times New Roman" w:hAnsi="Arial" w:cs="Arial"/>
          <w:lang w:eastAsia="cs-CZ"/>
        </w:rPr>
        <w:t>podle přílohy č. 2 k zákonu o státní službě. Proto bylo nutno stanovit výši příplatku za vedení nově.</w:t>
      </w:r>
    </w:p>
    <w:p w:rsidR="002F5996" w:rsidRPr="002C62BC" w:rsidRDefault="002F5996" w:rsidP="002C62BC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</w:rPr>
      </w:pPr>
      <w:r w:rsidRPr="002F5996">
        <w:rPr>
          <w:rFonts w:ascii="Arial" w:hAnsi="Arial" w:cs="Arial"/>
          <w:color w:val="FF0000"/>
          <w:u w:val="single"/>
        </w:rPr>
        <w:t>Varianta II</w:t>
      </w:r>
      <w:r w:rsidRPr="002F5996">
        <w:rPr>
          <w:rFonts w:ascii="Arial" w:hAnsi="Arial" w:cs="Arial"/>
          <w:color w:val="FF0000"/>
        </w:rPr>
        <w:t xml:space="preserve"> – příplatek za vedení se zvýšením </w:t>
      </w:r>
      <w:r>
        <w:rPr>
          <w:rFonts w:ascii="Arial" w:hAnsi="Arial" w:cs="Arial"/>
          <w:color w:val="FF0000"/>
        </w:rPr>
        <w:t xml:space="preserve">platových </w:t>
      </w:r>
      <w:r w:rsidRPr="002F5996">
        <w:rPr>
          <w:rFonts w:ascii="Arial" w:hAnsi="Arial" w:cs="Arial"/>
          <w:color w:val="FF0000"/>
        </w:rPr>
        <w:t>tarifů pod zákonnou hranici</w:t>
      </w:r>
      <w:r>
        <w:rPr>
          <w:rFonts w:ascii="Arial" w:hAnsi="Arial" w:cs="Arial"/>
          <w:color w:val="FF0000"/>
        </w:rPr>
        <w:t xml:space="preserve"> neklesl, ale státnímu zaměstnanci je přiznáván příplatek za vedení tak, aby odpovídal procentuálně dosavadnímu příplatku za vedení, neboť se nezměnily okolnosti rozhodné pro určení jeho výše</w:t>
      </w:r>
    </w:p>
    <w:p w:rsidR="00C323D2" w:rsidRPr="00DF6C8B" w:rsidRDefault="00C323D2" w:rsidP="004572E4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2F5996">
        <w:rPr>
          <w:rFonts w:ascii="Arial" w:eastAsia="Times New Roman" w:hAnsi="Arial" w:cs="Arial"/>
          <w:color w:val="FF0000"/>
          <w:lang w:eastAsia="cs-CZ"/>
        </w:rPr>
        <w:t xml:space="preserve">Státnímu zaměstnanci/Státní zaměstnankyni </w:t>
      </w:r>
      <w:r>
        <w:rPr>
          <w:rFonts w:ascii="Arial" w:eastAsia="Times New Roman" w:hAnsi="Arial" w:cs="Arial"/>
          <w:lang w:eastAsia="cs-CZ"/>
        </w:rPr>
        <w:t xml:space="preserve">byl dosud přiznán příplatek za vedení ve výši </w:t>
      </w:r>
      <w:r w:rsidRPr="004F6AAD">
        <w:rPr>
          <w:rFonts w:ascii="Arial" w:eastAsia="Times New Roman" w:hAnsi="Arial" w:cs="Arial"/>
          <w:color w:val="FF0000"/>
          <w:lang w:eastAsia="cs-CZ"/>
        </w:rPr>
        <w:t>X</w:t>
      </w:r>
      <w:r>
        <w:rPr>
          <w:rFonts w:ascii="Arial" w:eastAsia="Times New Roman" w:hAnsi="Arial" w:cs="Arial"/>
          <w:color w:val="FF0000"/>
          <w:lang w:eastAsia="cs-CZ"/>
        </w:rPr>
        <w:t> </w:t>
      </w:r>
      <w:r w:rsidRPr="004F6AAD">
        <w:rPr>
          <w:rFonts w:ascii="Arial" w:eastAsia="Times New Roman" w:hAnsi="Arial" w:cs="Arial"/>
          <w:color w:val="FF0000"/>
          <w:lang w:eastAsia="cs-CZ"/>
        </w:rPr>
        <w:t xml:space="preserve">XXX </w:t>
      </w:r>
      <w:r w:rsidRPr="00380BBF">
        <w:rPr>
          <w:rFonts w:ascii="Arial" w:eastAsia="Times New Roman" w:hAnsi="Arial" w:cs="Arial"/>
          <w:lang w:eastAsia="cs-CZ"/>
        </w:rPr>
        <w:t>Kč</w:t>
      </w:r>
      <w:r>
        <w:rPr>
          <w:rFonts w:ascii="Arial" w:eastAsia="Times New Roman" w:hAnsi="Arial" w:cs="Arial"/>
          <w:lang w:eastAsia="cs-CZ"/>
        </w:rPr>
        <w:t xml:space="preserve">, tj. ve výši, která odpovídá </w:t>
      </w:r>
      <w:r>
        <w:rPr>
          <w:rFonts w:ascii="Arial" w:eastAsia="Times New Roman" w:hAnsi="Arial" w:cs="Arial"/>
          <w:color w:val="FF0000"/>
          <w:lang w:eastAsia="cs-CZ"/>
        </w:rPr>
        <w:t>XX</w:t>
      </w:r>
      <w:r w:rsidRPr="00500B20">
        <w:rPr>
          <w:rFonts w:ascii="Arial" w:eastAsia="Times New Roman" w:hAnsi="Arial" w:cs="Arial"/>
          <w:color w:val="FF0000"/>
          <w:lang w:eastAsia="cs-CZ"/>
        </w:rPr>
        <w:t>%</w:t>
      </w:r>
      <w:r>
        <w:rPr>
          <w:rFonts w:ascii="Arial" w:eastAsia="Times New Roman" w:hAnsi="Arial" w:cs="Arial"/>
          <w:lang w:eastAsia="cs-CZ"/>
        </w:rPr>
        <w:t xml:space="preserve"> platového tarifu nejvyššího platového stupně v platové třídě, do které je zařazeno služební místo </w:t>
      </w:r>
      <w:r w:rsidRPr="002F5996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>
        <w:rPr>
          <w:rFonts w:ascii="Arial" w:eastAsia="Times New Roman" w:hAnsi="Arial" w:cs="Arial"/>
          <w:lang w:eastAsia="cs-CZ"/>
        </w:rPr>
        <w:t xml:space="preserve">. </w:t>
      </w:r>
      <w:r w:rsidRPr="00DF6C8B">
        <w:rPr>
          <w:rFonts w:ascii="Arial" w:hAnsi="Arial" w:cs="Arial"/>
        </w:rPr>
        <w:t>Vzhledem k</w:t>
      </w:r>
      <w:r w:rsidRPr="00DF6C8B">
        <w:rPr>
          <w:rFonts w:ascii="Arial" w:eastAsia="Times New Roman" w:hAnsi="Arial" w:cs="Arial"/>
          <w:lang w:eastAsia="cs-CZ"/>
        </w:rPr>
        <w:t xml:space="preserve"> celkovému zvýšení všech platových tarifů uvedených v příloze č. </w:t>
      </w:r>
      <w:r>
        <w:rPr>
          <w:rFonts w:ascii="Arial" w:eastAsia="Times New Roman" w:hAnsi="Arial" w:cs="Arial"/>
          <w:lang w:eastAsia="cs-CZ"/>
        </w:rPr>
        <w:t>2</w:t>
      </w:r>
      <w:r w:rsidRPr="00DF6C8B">
        <w:rPr>
          <w:rFonts w:ascii="Arial" w:eastAsia="Times New Roman" w:hAnsi="Arial" w:cs="Arial"/>
          <w:lang w:eastAsia="cs-CZ"/>
        </w:rPr>
        <w:t xml:space="preserve"> k </w:t>
      </w:r>
      <w:r w:rsidRPr="00DF6C8B">
        <w:rPr>
          <w:rFonts w:ascii="Arial" w:hAnsi="Arial" w:cs="Arial"/>
        </w:rPr>
        <w:t>nařízení vlády č. 304/2014 Sb</w:t>
      </w:r>
      <w:r w:rsidRPr="00DF6C8B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F6C8B">
        <w:rPr>
          <w:rFonts w:ascii="Arial" w:hAnsi="Arial" w:cs="Arial"/>
        </w:rPr>
        <w:t xml:space="preserve">již výše příplatku za vedení určeného dříve </w:t>
      </w:r>
      <w:r w:rsidRPr="00DF6C8B">
        <w:rPr>
          <w:rFonts w:ascii="Arial" w:hAnsi="Arial" w:cs="Arial"/>
          <w:color w:val="FF0000"/>
        </w:rPr>
        <w:t>státnímu zaměstnanci/státní zaměstnankyni</w:t>
      </w:r>
      <w:r w:rsidRPr="00DF6C8B">
        <w:rPr>
          <w:rFonts w:ascii="Arial" w:hAnsi="Arial" w:cs="Arial"/>
        </w:rPr>
        <w:t xml:space="preserve"> </w:t>
      </w:r>
      <w:r w:rsidRPr="00DF6C8B">
        <w:rPr>
          <w:rFonts w:ascii="Arial" w:eastAsia="Times New Roman" w:hAnsi="Arial" w:cs="Arial"/>
        </w:rPr>
        <w:t xml:space="preserve">neodpovídá </w:t>
      </w:r>
      <w:r>
        <w:rPr>
          <w:rFonts w:ascii="Arial" w:eastAsia="Times New Roman" w:hAnsi="Arial" w:cs="Arial"/>
        </w:rPr>
        <w:t xml:space="preserve">výše uvedenému procentu </w:t>
      </w:r>
      <w:r>
        <w:rPr>
          <w:rFonts w:ascii="Arial" w:eastAsia="Times New Roman" w:hAnsi="Arial" w:cs="Arial"/>
          <w:lang w:eastAsia="cs-CZ"/>
        </w:rPr>
        <w:t xml:space="preserve">z platového tarifu nejvyššího platového stupně v platové třídě, do které je zařazeno služební místo </w:t>
      </w:r>
      <w:r w:rsidRPr="002F5996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>
        <w:rPr>
          <w:rFonts w:ascii="Arial" w:eastAsia="Times New Roman" w:hAnsi="Arial" w:cs="Arial"/>
          <w:lang w:eastAsia="cs-CZ"/>
        </w:rPr>
        <w:t xml:space="preserve">. Jelikož se </w:t>
      </w:r>
      <w:r w:rsidR="002F5996">
        <w:rPr>
          <w:rFonts w:ascii="Arial" w:eastAsia="Times New Roman" w:hAnsi="Arial" w:cs="Arial"/>
          <w:lang w:eastAsia="cs-CZ"/>
        </w:rPr>
        <w:t xml:space="preserve">nezměnily okolnosti, za kterých byla dosavadní výše příplatku za vedení stanovena, rozhodl služební orgán o přiznání příplatku za vedení ve výši, která odpovídá </w:t>
      </w:r>
      <w:r w:rsidR="002F5996">
        <w:rPr>
          <w:rFonts w:ascii="Arial" w:eastAsia="Times New Roman" w:hAnsi="Arial" w:cs="Arial"/>
          <w:color w:val="FF0000"/>
          <w:lang w:eastAsia="cs-CZ"/>
        </w:rPr>
        <w:t>XX</w:t>
      </w:r>
      <w:r w:rsidR="002F5996" w:rsidRPr="00500B20">
        <w:rPr>
          <w:rFonts w:ascii="Arial" w:eastAsia="Times New Roman" w:hAnsi="Arial" w:cs="Arial"/>
          <w:color w:val="FF0000"/>
          <w:lang w:eastAsia="cs-CZ"/>
        </w:rPr>
        <w:t>%</w:t>
      </w:r>
      <w:r w:rsidR="002F5996">
        <w:rPr>
          <w:rFonts w:ascii="Arial" w:eastAsia="Times New Roman" w:hAnsi="Arial" w:cs="Arial"/>
          <w:lang w:eastAsia="cs-CZ"/>
        </w:rPr>
        <w:t xml:space="preserve"> platového tarifu nejvyššího platového stupně </w:t>
      </w:r>
      <w:r w:rsidR="002F5996">
        <w:rPr>
          <w:rFonts w:ascii="Arial" w:eastAsia="Times New Roman" w:hAnsi="Arial" w:cs="Arial"/>
          <w:lang w:eastAsia="cs-CZ"/>
        </w:rPr>
        <w:lastRenderedPageBreak/>
        <w:t xml:space="preserve">v platové třídě, do které je zařazeno služební místo </w:t>
      </w:r>
      <w:r w:rsidR="002F5996" w:rsidRPr="002F5996">
        <w:rPr>
          <w:rFonts w:ascii="Arial" w:eastAsia="Times New Roman" w:hAnsi="Arial" w:cs="Arial"/>
          <w:color w:val="FF0000"/>
          <w:lang w:eastAsia="cs-CZ"/>
        </w:rPr>
        <w:t>státního zaměstnance/státní zaměstnankyně</w:t>
      </w:r>
      <w:r w:rsidR="002F5996">
        <w:rPr>
          <w:rFonts w:ascii="Arial" w:eastAsia="Times New Roman" w:hAnsi="Arial" w:cs="Arial"/>
          <w:lang w:eastAsia="cs-CZ"/>
        </w:rPr>
        <w:t xml:space="preserve">.  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B445C4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 ohledem na výše uvedené se s účinností ode </w:t>
      </w:r>
      <w:r w:rsidRPr="00AF3909">
        <w:rPr>
          <w:rFonts w:ascii="Arial" w:eastAsia="Times New Roman" w:hAnsi="Arial" w:cs="Arial"/>
          <w:lang w:eastAsia="cs-CZ"/>
        </w:rPr>
        <w:t xml:space="preserve">dne </w:t>
      </w:r>
      <w:r w:rsidR="00566DBD" w:rsidRPr="00E77338">
        <w:rPr>
          <w:rFonts w:ascii="Arial" w:hAnsi="Arial" w:cs="Arial"/>
          <w:color w:val="FF0000"/>
        </w:rPr>
        <w:t xml:space="preserve">X. měsíc </w:t>
      </w:r>
      <w:r w:rsidR="00566DBD" w:rsidRPr="00E77338">
        <w:rPr>
          <w:rFonts w:ascii="Arial" w:hAnsi="Arial" w:cs="Arial"/>
        </w:rPr>
        <w:t>20</w:t>
      </w:r>
      <w:r w:rsidR="00566DBD" w:rsidRPr="00E77338">
        <w:rPr>
          <w:rFonts w:ascii="Arial" w:hAnsi="Arial" w:cs="Arial"/>
          <w:color w:val="FF0000"/>
        </w:rPr>
        <w:t>XX</w:t>
      </w:r>
      <w:r w:rsidR="00566DBD" w:rsidRPr="003550E8">
        <w:rPr>
          <w:rFonts w:ascii="Arial" w:eastAsia="Times New Roman" w:hAnsi="Arial" w:cs="Arial"/>
          <w:lang w:eastAsia="cs-CZ"/>
        </w:rPr>
        <w:t xml:space="preserve"> </w:t>
      </w:r>
      <w:r w:rsidRPr="00380BBF">
        <w:rPr>
          <w:rFonts w:ascii="Arial" w:eastAsia="Times New Roman" w:hAnsi="Arial" w:cs="Arial"/>
          <w:lang w:eastAsia="cs-CZ"/>
        </w:rPr>
        <w:t>přizná</w:t>
      </w:r>
      <w:r>
        <w:rPr>
          <w:rFonts w:ascii="Arial" w:eastAsia="Times New Roman" w:hAnsi="Arial" w:cs="Arial"/>
          <w:lang w:eastAsia="cs-CZ"/>
        </w:rPr>
        <w:t>vá</w:t>
      </w:r>
      <w:r w:rsidRPr="00380BBF">
        <w:rPr>
          <w:rFonts w:ascii="Arial" w:eastAsia="Times New Roman" w:hAnsi="Arial" w:cs="Arial"/>
          <w:lang w:eastAsia="cs-CZ"/>
        </w:rPr>
        <w:t xml:space="preserve"> příplat</w:t>
      </w:r>
      <w:r>
        <w:rPr>
          <w:rFonts w:ascii="Arial" w:eastAsia="Times New Roman" w:hAnsi="Arial" w:cs="Arial"/>
          <w:lang w:eastAsia="cs-CZ"/>
        </w:rPr>
        <w:t>e</w:t>
      </w:r>
      <w:r w:rsidRPr="00380BBF">
        <w:rPr>
          <w:rFonts w:ascii="Arial" w:eastAsia="Times New Roman" w:hAnsi="Arial" w:cs="Arial"/>
          <w:lang w:eastAsia="cs-CZ"/>
        </w:rPr>
        <w:t xml:space="preserve">k za vedení ve výši </w:t>
      </w:r>
      <w:r w:rsidRPr="004F6AAD">
        <w:rPr>
          <w:rFonts w:ascii="Arial" w:eastAsia="Times New Roman" w:hAnsi="Arial" w:cs="Arial"/>
          <w:color w:val="FF0000"/>
          <w:lang w:eastAsia="cs-CZ"/>
        </w:rPr>
        <w:t xml:space="preserve">X XXX </w:t>
      </w:r>
      <w:r w:rsidRPr="00380BBF">
        <w:rPr>
          <w:rFonts w:ascii="Arial" w:eastAsia="Times New Roman" w:hAnsi="Arial" w:cs="Arial"/>
          <w:lang w:eastAsia="cs-CZ"/>
        </w:rPr>
        <w:t>Kč</w:t>
      </w:r>
      <w:r>
        <w:rPr>
          <w:rFonts w:ascii="Arial" w:eastAsia="Times New Roman" w:hAnsi="Arial" w:cs="Arial"/>
          <w:lang w:eastAsia="cs-CZ"/>
        </w:rPr>
        <w:t>.</w:t>
      </w:r>
    </w:p>
    <w:p w:rsidR="00566DBD" w:rsidRDefault="00566DBD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lang w:eastAsia="cs-CZ"/>
        </w:rPr>
      </w:pPr>
    </w:p>
    <w:p w:rsidR="00B445C4" w:rsidRPr="00856B70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u w:val="single"/>
          <w:lang w:eastAsia="cs-CZ"/>
        </w:rPr>
      </w:pPr>
      <w:r w:rsidRPr="00AA011D">
        <w:rPr>
          <w:rFonts w:ascii="Arial" w:eastAsia="Times New Roman" w:hAnsi="Arial" w:cs="Arial"/>
          <w:b/>
          <w:i/>
          <w:color w:val="FF0000"/>
          <w:lang w:eastAsia="cs-CZ"/>
        </w:rPr>
        <w:t xml:space="preserve">Uvede se pouze v případě, </w:t>
      </w:r>
      <w:r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>m</w:t>
      </w:r>
      <w:r w:rsidRPr="00856B70"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 xml:space="preserve">ění-li se </w:t>
      </w:r>
      <w:r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>výše příplatků uvedených</w:t>
      </w:r>
      <w:r w:rsidRPr="00856B70"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 xml:space="preserve"> ve výroku </w:t>
      </w:r>
      <w:r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t>pod body 4 nebo 5</w:t>
      </w:r>
    </w:p>
    <w:p w:rsidR="00392615" w:rsidRPr="00392615" w:rsidRDefault="00392615" w:rsidP="00392615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lang w:eastAsia="cs-CZ"/>
        </w:rPr>
      </w:pPr>
      <w:r w:rsidRPr="00392615">
        <w:rPr>
          <w:rFonts w:ascii="Arial" w:eastAsia="Times New Roman" w:hAnsi="Arial" w:cs="Arial"/>
          <w:b/>
          <w:i/>
          <w:color w:val="FF0000"/>
          <w:lang w:eastAsia="cs-CZ"/>
        </w:rPr>
        <w:t>Příplatek za službu ve ztíženém pracovním prostředí</w:t>
      </w:r>
    </w:p>
    <w:p w:rsidR="00B445C4" w:rsidRPr="00802FEE" w:rsidRDefault="00B445C4" w:rsidP="00B91CF0">
      <w:pPr>
        <w:spacing w:after="240" w:line="240" w:lineRule="auto"/>
        <w:contextualSpacing/>
        <w:jc w:val="both"/>
        <w:rPr>
          <w:rFonts w:ascii="Arial" w:hAnsi="Arial" w:cs="Arial"/>
        </w:rPr>
      </w:pPr>
      <w:r w:rsidRPr="00802FEE">
        <w:rPr>
          <w:rFonts w:ascii="Arial" w:hAnsi="Arial" w:cs="Arial"/>
        </w:rPr>
        <w:t xml:space="preserve">Vzhledem k tomu, že </w:t>
      </w:r>
      <w:r w:rsidRPr="00802FEE">
        <w:rPr>
          <w:rFonts w:ascii="Arial" w:hAnsi="Arial" w:cs="Arial"/>
          <w:color w:val="FF0000"/>
        </w:rPr>
        <w:t>státní zaměstnanec/státní zaměstnankyně</w:t>
      </w:r>
      <w:r w:rsidRPr="00802FEE">
        <w:rPr>
          <w:rFonts w:ascii="Arial" w:hAnsi="Arial" w:cs="Arial"/>
        </w:rPr>
        <w:t xml:space="preserve"> vykonává službu ve ztíženém pracovním prostředí, určuje se </w:t>
      </w:r>
      <w:r w:rsidRPr="00802FEE">
        <w:rPr>
          <w:rFonts w:ascii="Arial" w:hAnsi="Arial" w:cs="Arial"/>
          <w:color w:val="FF0000"/>
        </w:rPr>
        <w:t xml:space="preserve">mu/jí </w:t>
      </w:r>
      <w:r w:rsidRPr="00802FEE">
        <w:rPr>
          <w:rFonts w:ascii="Arial" w:hAnsi="Arial" w:cs="Arial"/>
        </w:rPr>
        <w:t>v souladu s § 5 nařízení vlády č. 304/2014 Sb.</w:t>
      </w:r>
      <w:r w:rsidR="00472992">
        <w:rPr>
          <w:rFonts w:ascii="Arial" w:hAnsi="Arial" w:cs="Arial"/>
        </w:rPr>
        <w:t xml:space="preserve"> </w:t>
      </w:r>
      <w:r w:rsidRPr="00802FEE">
        <w:rPr>
          <w:rFonts w:ascii="Arial" w:hAnsi="Arial" w:cs="Arial"/>
        </w:rPr>
        <w:t>příplatek za službu ve ztíženém pracovním prostředí, který se určuje v rámci rozpětí stanoveného v § 5 odst. 2 t</w:t>
      </w:r>
      <w:r w:rsidR="00636A00">
        <w:rPr>
          <w:rFonts w:ascii="Arial" w:hAnsi="Arial" w:cs="Arial"/>
        </w:rPr>
        <w:t>ohoto nařízení (tj. 400 Kč až 18</w:t>
      </w:r>
      <w:r w:rsidRPr="00802FEE">
        <w:rPr>
          <w:rFonts w:ascii="Arial" w:hAnsi="Arial" w:cs="Arial"/>
        </w:rPr>
        <w:t xml:space="preserve">00 Kč) ve výši </w:t>
      </w:r>
      <w:r w:rsidRPr="00802FEE">
        <w:rPr>
          <w:rFonts w:ascii="Arial" w:hAnsi="Arial" w:cs="Arial"/>
          <w:color w:val="FF0000"/>
        </w:rPr>
        <w:t>X XXX</w:t>
      </w:r>
      <w:r w:rsidRPr="00802FEE">
        <w:rPr>
          <w:rFonts w:ascii="Arial" w:hAnsi="Arial" w:cs="Arial"/>
        </w:rPr>
        <w:t xml:space="preserve"> Kč s přihlédnutím k míře rizika, intenzity a doby působení ztěžujících vlivů.</w:t>
      </w:r>
    </w:p>
    <w:p w:rsidR="00B445C4" w:rsidRDefault="00B445C4" w:rsidP="00392615">
      <w:pPr>
        <w:spacing w:after="240" w:line="240" w:lineRule="auto"/>
        <w:contextualSpacing/>
        <w:jc w:val="both"/>
        <w:rPr>
          <w:rFonts w:ascii="Arial" w:hAnsi="Arial" w:cs="Arial"/>
        </w:rPr>
      </w:pPr>
    </w:p>
    <w:p w:rsidR="00392615" w:rsidRPr="003C6550" w:rsidRDefault="00392615" w:rsidP="00392615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3C6550">
        <w:rPr>
          <w:rFonts w:ascii="Arial" w:eastAsia="Times New Roman" w:hAnsi="Arial" w:cs="Arial"/>
          <w:color w:val="FF0000"/>
          <w:u w:val="single"/>
          <w:lang w:eastAsia="cs-CZ"/>
        </w:rPr>
        <w:t>VARIANTA I</w:t>
      </w:r>
      <w:r w:rsidRPr="003C6550">
        <w:rPr>
          <w:rFonts w:ascii="Arial" w:eastAsia="Times New Roman" w:hAnsi="Arial" w:cs="Arial"/>
          <w:color w:val="FF0000"/>
          <w:lang w:eastAsia="cs-CZ"/>
        </w:rPr>
        <w:t xml:space="preserve"> – nové přiznání zvláštního příplatku</w:t>
      </w:r>
    </w:p>
    <w:p w:rsidR="00B445C4" w:rsidRPr="00802FEE" w:rsidRDefault="00B445C4" w:rsidP="00B91CF0">
      <w:pPr>
        <w:spacing w:after="240" w:line="240" w:lineRule="auto"/>
        <w:contextualSpacing/>
        <w:jc w:val="both"/>
        <w:rPr>
          <w:rFonts w:ascii="Arial" w:hAnsi="Arial" w:cs="Arial"/>
        </w:rPr>
      </w:pPr>
      <w:r w:rsidRPr="00802FEE">
        <w:rPr>
          <w:rFonts w:ascii="Arial" w:hAnsi="Arial" w:cs="Arial"/>
          <w:color w:val="FF0000"/>
        </w:rPr>
        <w:t>Státnímu zaměstnanci/Státní zaměstnankyni</w:t>
      </w:r>
      <w:r w:rsidRPr="00802FEE">
        <w:rPr>
          <w:rFonts w:ascii="Arial" w:hAnsi="Arial" w:cs="Arial"/>
        </w:rPr>
        <w:t xml:space="preserve"> se určuje podle § 6 nařízení vlády č. 304/2014</w:t>
      </w:r>
      <w:r w:rsidR="00F1328E">
        <w:rPr>
          <w:rFonts w:ascii="Arial" w:hAnsi="Arial" w:cs="Arial"/>
        </w:rPr>
        <w:t> </w:t>
      </w:r>
      <w:r w:rsidRPr="00802FEE">
        <w:rPr>
          <w:rFonts w:ascii="Arial" w:hAnsi="Arial" w:cs="Arial"/>
        </w:rPr>
        <w:t>Sb.</w:t>
      </w:r>
      <w:r w:rsidR="00472992">
        <w:rPr>
          <w:rFonts w:ascii="Arial" w:hAnsi="Arial" w:cs="Arial"/>
        </w:rPr>
        <w:t xml:space="preserve"> </w:t>
      </w:r>
      <w:r w:rsidRPr="00802FEE">
        <w:rPr>
          <w:rFonts w:ascii="Arial" w:hAnsi="Arial" w:cs="Arial"/>
        </w:rPr>
        <w:t xml:space="preserve">zvláštní příplatek pro služební místo v rámci rozpětí stanoveného pro příslušnou skupinu správních činností podle podmínek výkonu služby. Vzhledem k tomu, že podle přílohy č. </w:t>
      </w:r>
      <w:r w:rsidR="004B2DA0">
        <w:rPr>
          <w:rFonts w:ascii="Arial" w:hAnsi="Arial" w:cs="Arial"/>
        </w:rPr>
        <w:t>4</w:t>
      </w:r>
      <w:r w:rsidRPr="00802FEE">
        <w:rPr>
          <w:rFonts w:ascii="Arial" w:hAnsi="Arial" w:cs="Arial"/>
        </w:rPr>
        <w:t xml:space="preserve"> nařízení vlády č. 304/2014 Sb.</w:t>
      </w:r>
      <w:r w:rsidR="00472992">
        <w:rPr>
          <w:rFonts w:ascii="Arial" w:hAnsi="Arial" w:cs="Arial"/>
        </w:rPr>
        <w:t xml:space="preserve"> </w:t>
      </w:r>
      <w:r w:rsidRPr="00802FEE">
        <w:rPr>
          <w:rFonts w:ascii="Arial" w:hAnsi="Arial" w:cs="Arial"/>
        </w:rPr>
        <w:t xml:space="preserve">je správní činnost, kterou bude </w:t>
      </w:r>
      <w:r w:rsidRPr="00802FEE">
        <w:rPr>
          <w:rFonts w:ascii="Arial" w:hAnsi="Arial" w:cs="Arial"/>
          <w:color w:val="FF0000"/>
        </w:rPr>
        <w:t>státní zaměstnanec/státní zaměstnankyně</w:t>
      </w:r>
      <w:r w:rsidRPr="00802FEE">
        <w:rPr>
          <w:rFonts w:ascii="Arial" w:hAnsi="Arial" w:cs="Arial"/>
        </w:rPr>
        <w:t xml:space="preserve"> vykonávat, zařazena do skupiny </w:t>
      </w:r>
      <w:r w:rsidRPr="00802FEE">
        <w:rPr>
          <w:rFonts w:ascii="Arial" w:hAnsi="Arial" w:cs="Arial"/>
          <w:color w:val="FF0000"/>
        </w:rPr>
        <w:t>I. (doplňte dle názvu skupiny - např. I. skupina - služba se zvýšenou mírou neuropsychické zátěže nebo jiným možným rizikem ohrožení zdraví nebo života)</w:t>
      </w:r>
      <w:r w:rsidRPr="00802FEE">
        <w:rPr>
          <w:rFonts w:ascii="Arial" w:hAnsi="Arial" w:cs="Arial"/>
        </w:rPr>
        <w:t xml:space="preserve">, </w:t>
      </w:r>
      <w:r w:rsidRPr="00802FEE">
        <w:rPr>
          <w:rFonts w:ascii="Arial" w:hAnsi="Arial" w:cs="Arial"/>
          <w:color w:val="FF0000"/>
        </w:rPr>
        <w:t>státnímu zaměstnanci/státní zaměstnankyni</w:t>
      </w:r>
      <w:r w:rsidRPr="00802FEE">
        <w:rPr>
          <w:rFonts w:ascii="Arial" w:hAnsi="Arial" w:cs="Arial"/>
        </w:rPr>
        <w:t xml:space="preserve"> se v rámci rozpětí stanoveného § 6 odst. 2 a v návaznosti na přílohu č. </w:t>
      </w:r>
      <w:r w:rsidR="004B2DA0">
        <w:rPr>
          <w:rFonts w:ascii="Arial" w:hAnsi="Arial" w:cs="Arial"/>
        </w:rPr>
        <w:t>4</w:t>
      </w:r>
      <w:r w:rsidRPr="00802FEE">
        <w:rPr>
          <w:rFonts w:ascii="Arial" w:hAnsi="Arial" w:cs="Arial"/>
        </w:rPr>
        <w:t xml:space="preserve"> nařízení vlády č. 304/2014 Sb. určuje příplatek ve výši </w:t>
      </w:r>
      <w:r w:rsidRPr="00802FEE">
        <w:rPr>
          <w:rFonts w:ascii="Arial" w:hAnsi="Arial" w:cs="Arial"/>
          <w:color w:val="FF0000"/>
        </w:rPr>
        <w:t>X XXX</w:t>
      </w:r>
      <w:r w:rsidRPr="00802FEE">
        <w:rPr>
          <w:rFonts w:ascii="Arial" w:eastAsia="Times New Roman" w:hAnsi="Arial" w:cs="Arial"/>
          <w:color w:val="FF0000"/>
        </w:rPr>
        <w:t> </w:t>
      </w:r>
      <w:r w:rsidRPr="00802FEE">
        <w:rPr>
          <w:rFonts w:ascii="Arial" w:hAnsi="Arial" w:cs="Arial"/>
        </w:rPr>
        <w:t xml:space="preserve"> Kč, a to podle </w:t>
      </w:r>
      <w:r w:rsidRPr="00802FEE">
        <w:rPr>
          <w:rFonts w:ascii="Arial" w:hAnsi="Arial" w:cs="Arial"/>
          <w:color w:val="FF0000"/>
        </w:rPr>
        <w:t xml:space="preserve">(doplňte podle Přílohy č. </w:t>
      </w:r>
      <w:r w:rsidR="004B2DA0">
        <w:rPr>
          <w:rFonts w:ascii="Arial" w:hAnsi="Arial" w:cs="Arial"/>
          <w:color w:val="FF0000"/>
        </w:rPr>
        <w:t>4</w:t>
      </w:r>
      <w:r w:rsidRPr="00802FEE">
        <w:rPr>
          <w:rFonts w:ascii="Arial" w:hAnsi="Arial" w:cs="Arial"/>
          <w:color w:val="FF0000"/>
        </w:rPr>
        <w:t xml:space="preserve"> – např. intenzity, četnosti…</w:t>
      </w:r>
      <w:proofErr w:type="spellStart"/>
      <w:r w:rsidRPr="00802FEE">
        <w:rPr>
          <w:rFonts w:ascii="Arial" w:hAnsi="Arial" w:cs="Arial"/>
          <w:color w:val="FF0000"/>
        </w:rPr>
        <w:t>apod</w:t>
      </w:r>
      <w:proofErr w:type="spellEnd"/>
      <w:r w:rsidRPr="00802FEE">
        <w:rPr>
          <w:rFonts w:ascii="Arial" w:hAnsi="Arial" w:cs="Arial"/>
        </w:rPr>
        <w:t>).</w:t>
      </w:r>
    </w:p>
    <w:p w:rsidR="00B445C4" w:rsidRDefault="00B445C4" w:rsidP="0039261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u w:val="single"/>
          <w:lang w:eastAsia="cs-CZ"/>
        </w:rPr>
      </w:pPr>
    </w:p>
    <w:p w:rsidR="00392615" w:rsidRPr="003C6550" w:rsidRDefault="00392615" w:rsidP="00392615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u w:val="single"/>
          <w:lang w:eastAsia="cs-CZ"/>
        </w:rPr>
      </w:pPr>
      <w:r w:rsidRPr="003C6550">
        <w:rPr>
          <w:rFonts w:ascii="Arial" w:eastAsia="Times New Roman" w:hAnsi="Arial" w:cs="Arial"/>
          <w:color w:val="FF0000"/>
          <w:u w:val="single"/>
          <w:lang w:eastAsia="cs-CZ"/>
        </w:rPr>
        <w:t>VARIANTA II</w:t>
      </w:r>
      <w:r w:rsidRPr="003C6550">
        <w:rPr>
          <w:rFonts w:ascii="Arial" w:eastAsia="Times New Roman" w:hAnsi="Arial" w:cs="Arial"/>
          <w:color w:val="FF0000"/>
          <w:lang w:eastAsia="cs-CZ"/>
        </w:rPr>
        <w:t xml:space="preserve"> – zvýšení zvláštního příplatku v návaznosti na změnu </w:t>
      </w:r>
      <w:r w:rsidR="007C78DE" w:rsidRPr="003C6550">
        <w:rPr>
          <w:rFonts w:ascii="Arial" w:eastAsia="Times New Roman" w:hAnsi="Arial" w:cs="Arial"/>
          <w:color w:val="FF0000"/>
          <w:lang w:eastAsia="cs-CZ"/>
        </w:rPr>
        <w:t xml:space="preserve">rozpětí </w:t>
      </w:r>
      <w:r w:rsidRPr="003C6550">
        <w:rPr>
          <w:rFonts w:ascii="Arial" w:eastAsia="Times New Roman" w:hAnsi="Arial" w:cs="Arial"/>
          <w:color w:val="FF0000"/>
          <w:lang w:eastAsia="cs-CZ"/>
        </w:rPr>
        <w:t>příplatku v jednotlivých skupinách uvedených v § 6 odst. 2 nařízení vlády č. 304/2014 Sb.</w:t>
      </w:r>
      <w:r w:rsidRPr="003C6550">
        <w:rPr>
          <w:rFonts w:ascii="Arial" w:eastAsia="Times New Roman" w:hAnsi="Arial" w:cs="Arial"/>
          <w:color w:val="FF0000"/>
          <w:u w:val="single"/>
          <w:lang w:eastAsia="cs-CZ"/>
        </w:rPr>
        <w:t xml:space="preserve"> </w:t>
      </w:r>
    </w:p>
    <w:p w:rsidR="00392615" w:rsidRPr="00057C75" w:rsidRDefault="00392615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802FEE">
        <w:rPr>
          <w:rFonts w:ascii="Arial" w:hAnsi="Arial" w:cs="Arial"/>
          <w:color w:val="FF0000"/>
        </w:rPr>
        <w:t>Státnímu zaměstnanci/Státní zaměstnankyni</w:t>
      </w:r>
      <w:r w:rsidRPr="00802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 </w:t>
      </w:r>
      <w:r w:rsidR="00373098">
        <w:rPr>
          <w:rFonts w:ascii="Arial" w:hAnsi="Arial" w:cs="Arial"/>
        </w:rPr>
        <w:t xml:space="preserve">rozhodnutím </w:t>
      </w:r>
      <w:proofErr w:type="gramStart"/>
      <w:r w:rsidR="00373098">
        <w:rPr>
          <w:rFonts w:ascii="Arial" w:hAnsi="Arial" w:cs="Arial"/>
        </w:rPr>
        <w:t>č.j.</w:t>
      </w:r>
      <w:proofErr w:type="gramEnd"/>
      <w:r w:rsidR="00373098">
        <w:rPr>
          <w:rFonts w:ascii="Arial" w:hAnsi="Arial" w:cs="Arial"/>
        </w:rPr>
        <w:t xml:space="preserve"> </w:t>
      </w:r>
      <w:r w:rsidR="00373098" w:rsidRPr="00373098">
        <w:rPr>
          <w:rFonts w:ascii="Arial" w:hAnsi="Arial" w:cs="Arial"/>
          <w:color w:val="FF0000"/>
        </w:rPr>
        <w:t xml:space="preserve">XXXXXX </w:t>
      </w:r>
      <w:r w:rsidR="00373098">
        <w:rPr>
          <w:rFonts w:ascii="Arial" w:hAnsi="Arial" w:cs="Arial"/>
        </w:rPr>
        <w:t xml:space="preserve">ze dne </w:t>
      </w:r>
      <w:r w:rsidR="00373098" w:rsidRPr="00373098">
        <w:rPr>
          <w:rFonts w:ascii="Arial" w:hAnsi="Arial" w:cs="Arial"/>
          <w:color w:val="FF0000"/>
        </w:rPr>
        <w:t>X.</w:t>
      </w:r>
      <w:r w:rsidR="00057C75">
        <w:rPr>
          <w:rFonts w:ascii="Arial" w:hAnsi="Arial" w:cs="Arial"/>
          <w:color w:val="FF0000"/>
        </w:rPr>
        <w:t> </w:t>
      </w:r>
      <w:r w:rsidR="00373098" w:rsidRPr="00373098">
        <w:rPr>
          <w:rFonts w:ascii="Arial" w:hAnsi="Arial" w:cs="Arial"/>
          <w:color w:val="FF0000"/>
        </w:rPr>
        <w:t>měsíc</w:t>
      </w:r>
      <w:r w:rsidR="00057C75">
        <w:rPr>
          <w:rFonts w:ascii="Arial" w:hAnsi="Arial" w:cs="Arial"/>
          <w:color w:val="FF0000"/>
        </w:rPr>
        <w:t> </w:t>
      </w:r>
      <w:r w:rsidR="00373098" w:rsidRPr="00373098">
        <w:rPr>
          <w:rFonts w:ascii="Arial" w:hAnsi="Arial" w:cs="Arial"/>
        </w:rPr>
        <w:t>20</w:t>
      </w:r>
      <w:r w:rsidR="00373098" w:rsidRPr="00373098">
        <w:rPr>
          <w:rFonts w:ascii="Arial" w:hAnsi="Arial" w:cs="Arial"/>
          <w:color w:val="FF0000"/>
        </w:rPr>
        <w:t>XX</w:t>
      </w:r>
      <w:r w:rsidR="00373098">
        <w:rPr>
          <w:rFonts w:ascii="Arial" w:hAnsi="Arial" w:cs="Arial"/>
        </w:rPr>
        <w:t xml:space="preserve"> přiznán zvláštní příplatek </w:t>
      </w:r>
      <w:r w:rsidRPr="00802FEE">
        <w:rPr>
          <w:rFonts w:ascii="Arial" w:hAnsi="Arial" w:cs="Arial"/>
        </w:rPr>
        <w:t>podle § 6 nařízení vlády č. 304/2014</w:t>
      </w:r>
      <w:r>
        <w:rPr>
          <w:rFonts w:ascii="Arial" w:hAnsi="Arial" w:cs="Arial"/>
        </w:rPr>
        <w:t> </w:t>
      </w:r>
      <w:r w:rsidRPr="00802FEE">
        <w:rPr>
          <w:rFonts w:ascii="Arial" w:hAnsi="Arial" w:cs="Arial"/>
        </w:rPr>
        <w:t>Sb.</w:t>
      </w:r>
      <w:r w:rsidR="00373098">
        <w:rPr>
          <w:rFonts w:ascii="Arial" w:hAnsi="Arial" w:cs="Arial"/>
        </w:rPr>
        <w:t xml:space="preserve">, a to ve výši </w:t>
      </w:r>
      <w:r w:rsidR="00373098" w:rsidRPr="00802FEE">
        <w:rPr>
          <w:rFonts w:ascii="Arial" w:hAnsi="Arial" w:cs="Arial"/>
          <w:color w:val="FF0000"/>
        </w:rPr>
        <w:t>X XXX</w:t>
      </w:r>
      <w:r w:rsidR="00373098" w:rsidRPr="00802FEE">
        <w:rPr>
          <w:rFonts w:ascii="Arial" w:eastAsia="Times New Roman" w:hAnsi="Arial" w:cs="Arial"/>
          <w:color w:val="FF0000"/>
        </w:rPr>
        <w:t> </w:t>
      </w:r>
      <w:r w:rsidR="00373098" w:rsidRPr="00802FEE">
        <w:rPr>
          <w:rFonts w:ascii="Arial" w:hAnsi="Arial" w:cs="Arial"/>
        </w:rPr>
        <w:t xml:space="preserve"> Kč</w:t>
      </w:r>
      <w:r w:rsidR="00373098">
        <w:rPr>
          <w:rFonts w:ascii="Arial" w:hAnsi="Arial" w:cs="Arial"/>
        </w:rPr>
        <w:t xml:space="preserve">. </w:t>
      </w:r>
      <w:r w:rsidR="007C78DE" w:rsidRPr="00802FEE">
        <w:rPr>
          <w:rFonts w:ascii="Arial" w:hAnsi="Arial" w:cs="Arial"/>
        </w:rPr>
        <w:t xml:space="preserve">Vzhledem k tomu, že podle přílohy č. </w:t>
      </w:r>
      <w:r w:rsidR="007C78DE">
        <w:rPr>
          <w:rFonts w:ascii="Arial" w:hAnsi="Arial" w:cs="Arial"/>
        </w:rPr>
        <w:t>4</w:t>
      </w:r>
      <w:r w:rsidR="007C78DE" w:rsidRPr="00802FEE">
        <w:rPr>
          <w:rFonts w:ascii="Arial" w:hAnsi="Arial" w:cs="Arial"/>
        </w:rPr>
        <w:t xml:space="preserve"> nařízení vlády č. 304/2014 Sb.</w:t>
      </w:r>
      <w:r w:rsidR="007C78DE">
        <w:rPr>
          <w:rFonts w:ascii="Arial" w:hAnsi="Arial" w:cs="Arial"/>
        </w:rPr>
        <w:t xml:space="preserve"> </w:t>
      </w:r>
      <w:r w:rsidR="007C78DE" w:rsidRPr="00802FEE">
        <w:rPr>
          <w:rFonts w:ascii="Arial" w:hAnsi="Arial" w:cs="Arial"/>
        </w:rPr>
        <w:t xml:space="preserve">je správní činnost, kterou </w:t>
      </w:r>
      <w:r w:rsidR="007C78DE" w:rsidRPr="00802FEE">
        <w:rPr>
          <w:rFonts w:ascii="Arial" w:hAnsi="Arial" w:cs="Arial"/>
          <w:color w:val="FF0000"/>
        </w:rPr>
        <w:t>státní zaměstnanec/státní zaměstnankyně</w:t>
      </w:r>
      <w:r w:rsidR="007C78DE" w:rsidRPr="00802FEE">
        <w:rPr>
          <w:rFonts w:ascii="Arial" w:hAnsi="Arial" w:cs="Arial"/>
        </w:rPr>
        <w:t xml:space="preserve"> vykonáv</w:t>
      </w:r>
      <w:r w:rsidR="007C78DE">
        <w:rPr>
          <w:rFonts w:ascii="Arial" w:hAnsi="Arial" w:cs="Arial"/>
        </w:rPr>
        <w:t>á</w:t>
      </w:r>
      <w:r w:rsidR="007C78DE" w:rsidRPr="00802FEE">
        <w:rPr>
          <w:rFonts w:ascii="Arial" w:hAnsi="Arial" w:cs="Arial"/>
        </w:rPr>
        <w:t xml:space="preserve">, zařazena do skupiny </w:t>
      </w:r>
      <w:r w:rsidR="007C78DE" w:rsidRPr="00802FEE">
        <w:rPr>
          <w:rFonts w:ascii="Arial" w:hAnsi="Arial" w:cs="Arial"/>
          <w:color w:val="FF0000"/>
        </w:rPr>
        <w:t>I. (doplňte dle názvu skupiny - např. I. skupina - služba se zvýšenou mírou neuropsychické zátěže nebo jiným možným rizikem ohrožení zdraví nebo života)</w:t>
      </w:r>
      <w:r w:rsidR="007C78DE" w:rsidRPr="00802FEE">
        <w:rPr>
          <w:rFonts w:ascii="Arial" w:hAnsi="Arial" w:cs="Arial"/>
        </w:rPr>
        <w:t xml:space="preserve">, </w:t>
      </w:r>
      <w:r w:rsidR="007C78DE">
        <w:rPr>
          <w:rFonts w:ascii="Arial" w:hAnsi="Arial" w:cs="Arial"/>
        </w:rPr>
        <w:t xml:space="preserve">byl </w:t>
      </w:r>
      <w:r w:rsidR="007C78DE" w:rsidRPr="00802FEE">
        <w:rPr>
          <w:rFonts w:ascii="Arial" w:hAnsi="Arial" w:cs="Arial"/>
          <w:color w:val="FF0000"/>
        </w:rPr>
        <w:t>státnímu zaměstnanci/státní zaměstnankyni</w:t>
      </w:r>
      <w:r w:rsidR="007C78DE" w:rsidRPr="00802FEE">
        <w:rPr>
          <w:rFonts w:ascii="Arial" w:hAnsi="Arial" w:cs="Arial"/>
        </w:rPr>
        <w:t xml:space="preserve"> v rámci rozpětí stanoveného § 6 odst. 2 a</w:t>
      </w:r>
      <w:r w:rsidR="00057C75">
        <w:rPr>
          <w:rFonts w:ascii="Arial" w:hAnsi="Arial" w:cs="Arial"/>
        </w:rPr>
        <w:t> </w:t>
      </w:r>
      <w:r w:rsidR="007C78DE" w:rsidRPr="00802FEE">
        <w:rPr>
          <w:rFonts w:ascii="Arial" w:hAnsi="Arial" w:cs="Arial"/>
        </w:rPr>
        <w:t xml:space="preserve">v návaznosti na přílohu č. </w:t>
      </w:r>
      <w:r w:rsidR="007C78DE">
        <w:rPr>
          <w:rFonts w:ascii="Arial" w:hAnsi="Arial" w:cs="Arial"/>
        </w:rPr>
        <w:t>4</w:t>
      </w:r>
      <w:r w:rsidR="007C78DE" w:rsidRPr="00802FEE">
        <w:rPr>
          <w:rFonts w:ascii="Arial" w:hAnsi="Arial" w:cs="Arial"/>
        </w:rPr>
        <w:t xml:space="preserve"> nařízení vlády č. 304/2014 Sb. urč</w:t>
      </w:r>
      <w:r w:rsidR="007C78DE">
        <w:rPr>
          <w:rFonts w:ascii="Arial" w:hAnsi="Arial" w:cs="Arial"/>
        </w:rPr>
        <w:t>en</w:t>
      </w:r>
      <w:r w:rsidR="007C78DE" w:rsidRPr="00802FEE">
        <w:rPr>
          <w:rFonts w:ascii="Arial" w:hAnsi="Arial" w:cs="Arial"/>
        </w:rPr>
        <w:t xml:space="preserve"> </w:t>
      </w:r>
      <w:r w:rsidR="007C78DE">
        <w:rPr>
          <w:rFonts w:ascii="Arial" w:hAnsi="Arial" w:cs="Arial"/>
        </w:rPr>
        <w:t xml:space="preserve">zvláštní </w:t>
      </w:r>
      <w:r w:rsidR="007C78DE" w:rsidRPr="00802FEE">
        <w:rPr>
          <w:rFonts w:ascii="Arial" w:hAnsi="Arial" w:cs="Arial"/>
        </w:rPr>
        <w:t xml:space="preserve">příplatek podle </w:t>
      </w:r>
      <w:r w:rsidR="007C78DE" w:rsidRPr="00802FEE">
        <w:rPr>
          <w:rFonts w:ascii="Arial" w:hAnsi="Arial" w:cs="Arial"/>
          <w:color w:val="FF0000"/>
        </w:rPr>
        <w:t xml:space="preserve">(doplňte podle Přílohy č. </w:t>
      </w:r>
      <w:r w:rsidR="007C78DE">
        <w:rPr>
          <w:rFonts w:ascii="Arial" w:hAnsi="Arial" w:cs="Arial"/>
          <w:color w:val="FF0000"/>
        </w:rPr>
        <w:t>4</w:t>
      </w:r>
      <w:r w:rsidR="007C78DE" w:rsidRPr="00802FEE">
        <w:rPr>
          <w:rFonts w:ascii="Arial" w:hAnsi="Arial" w:cs="Arial"/>
          <w:color w:val="FF0000"/>
        </w:rPr>
        <w:t xml:space="preserve"> – např. intenzity, četnosti…</w:t>
      </w:r>
      <w:proofErr w:type="spellStart"/>
      <w:r w:rsidR="007C78DE" w:rsidRPr="00802FEE">
        <w:rPr>
          <w:rFonts w:ascii="Arial" w:hAnsi="Arial" w:cs="Arial"/>
          <w:color w:val="FF0000"/>
        </w:rPr>
        <w:t>apod</w:t>
      </w:r>
      <w:proofErr w:type="spellEnd"/>
      <w:r w:rsidR="007C78DE" w:rsidRPr="00802FEE">
        <w:rPr>
          <w:rFonts w:ascii="Arial" w:hAnsi="Arial" w:cs="Arial"/>
        </w:rPr>
        <w:t>).</w:t>
      </w:r>
      <w:r w:rsidR="00057C75">
        <w:rPr>
          <w:rFonts w:ascii="Arial" w:hAnsi="Arial" w:cs="Arial"/>
        </w:rPr>
        <w:t xml:space="preserve"> </w:t>
      </w:r>
      <w:r w:rsidR="007C78DE">
        <w:rPr>
          <w:rFonts w:ascii="Arial" w:eastAsia="Times New Roman" w:hAnsi="Arial" w:cs="Arial"/>
          <w:lang w:eastAsia="cs-CZ"/>
        </w:rPr>
        <w:t xml:space="preserve">Dne </w:t>
      </w:r>
      <w:r w:rsidR="007C78DE" w:rsidRPr="00E77338">
        <w:rPr>
          <w:rFonts w:ascii="Arial" w:hAnsi="Arial" w:cs="Arial"/>
          <w:color w:val="FF0000"/>
        </w:rPr>
        <w:t xml:space="preserve">X. měsíc </w:t>
      </w:r>
      <w:r w:rsidR="007C78DE" w:rsidRPr="00E77338">
        <w:rPr>
          <w:rFonts w:ascii="Arial" w:hAnsi="Arial" w:cs="Arial"/>
        </w:rPr>
        <w:t>20</w:t>
      </w:r>
      <w:r w:rsidR="007C78DE" w:rsidRPr="00E77338">
        <w:rPr>
          <w:rFonts w:ascii="Arial" w:hAnsi="Arial" w:cs="Arial"/>
          <w:color w:val="FF0000"/>
        </w:rPr>
        <w:t>XX</w:t>
      </w:r>
      <w:r w:rsidR="007C78DE" w:rsidRPr="003550E8">
        <w:rPr>
          <w:rFonts w:ascii="Arial" w:eastAsia="Times New Roman" w:hAnsi="Arial" w:cs="Arial"/>
          <w:lang w:eastAsia="cs-CZ"/>
        </w:rPr>
        <w:t xml:space="preserve"> </w:t>
      </w:r>
      <w:r w:rsidR="007C78DE">
        <w:rPr>
          <w:rFonts w:ascii="Arial" w:eastAsia="Times New Roman" w:hAnsi="Arial" w:cs="Arial"/>
          <w:lang w:eastAsia="cs-CZ"/>
        </w:rPr>
        <w:t>nabylo účinnosti nařízení vlády č. </w:t>
      </w:r>
      <w:r w:rsidR="007C78DE" w:rsidRPr="00E77338">
        <w:rPr>
          <w:rFonts w:ascii="Arial" w:eastAsia="Times New Roman" w:hAnsi="Arial" w:cs="Arial"/>
          <w:color w:val="FF0000"/>
          <w:lang w:eastAsia="cs-CZ"/>
        </w:rPr>
        <w:t>XXX</w:t>
      </w:r>
      <w:r w:rsidR="007C78DE" w:rsidRPr="000736F9">
        <w:rPr>
          <w:rFonts w:ascii="Arial" w:hAnsi="Arial" w:cs="Arial"/>
        </w:rPr>
        <w:t>/20</w:t>
      </w:r>
      <w:r w:rsidR="007C78DE" w:rsidRPr="00E77338">
        <w:rPr>
          <w:rFonts w:ascii="Arial" w:hAnsi="Arial" w:cs="Arial"/>
          <w:color w:val="FF0000"/>
        </w:rPr>
        <w:t>XX</w:t>
      </w:r>
      <w:r w:rsidR="007C78DE" w:rsidRPr="000736F9">
        <w:rPr>
          <w:rFonts w:ascii="Arial" w:hAnsi="Arial" w:cs="Arial"/>
        </w:rPr>
        <w:t xml:space="preserve"> </w:t>
      </w:r>
      <w:r w:rsidR="007C78DE">
        <w:rPr>
          <w:rFonts w:ascii="Arial" w:hAnsi="Arial" w:cs="Arial"/>
        </w:rPr>
        <w:t>Sb.</w:t>
      </w:r>
      <w:r w:rsidR="007C78DE" w:rsidRPr="006875EA">
        <w:rPr>
          <w:rFonts w:ascii="Arial" w:eastAsia="Times New Roman" w:hAnsi="Arial" w:cs="Arial"/>
          <w:lang w:eastAsia="cs-CZ"/>
        </w:rPr>
        <w:t xml:space="preserve">, </w:t>
      </w:r>
      <w:r w:rsidR="007C78DE" w:rsidRPr="006875EA">
        <w:rPr>
          <w:rFonts w:ascii="Arial" w:hAnsi="Arial" w:cs="Arial"/>
        </w:rPr>
        <w:t>kterým se mění nařízení vlády č. 304/2014 Sb., o</w:t>
      </w:r>
      <w:r w:rsidR="00057C75">
        <w:rPr>
          <w:rFonts w:ascii="Arial" w:hAnsi="Arial" w:cs="Arial"/>
        </w:rPr>
        <w:t> </w:t>
      </w:r>
      <w:r w:rsidR="007C78DE" w:rsidRPr="006875EA">
        <w:rPr>
          <w:rFonts w:ascii="Arial" w:hAnsi="Arial" w:cs="Arial"/>
        </w:rPr>
        <w:t>platových poměrech státních zaměstnanců</w:t>
      </w:r>
      <w:r w:rsidR="007C78DE">
        <w:rPr>
          <w:rFonts w:ascii="Arial" w:hAnsi="Arial" w:cs="Arial"/>
        </w:rPr>
        <w:t xml:space="preserve">. Uvedeným nařízením se mimo jiné mění § 6 odst. 2 </w:t>
      </w:r>
      <w:r w:rsidR="007C78DE" w:rsidRPr="006875EA">
        <w:rPr>
          <w:rFonts w:ascii="Arial" w:hAnsi="Arial" w:cs="Arial"/>
        </w:rPr>
        <w:t>nařízení vlády č. 304/2014 Sb.</w:t>
      </w:r>
      <w:r w:rsidR="007C78DE">
        <w:rPr>
          <w:rFonts w:ascii="Arial" w:hAnsi="Arial" w:cs="Arial"/>
        </w:rPr>
        <w:t>, resp. dochází ke změně horní hranice zvláštního příplatku v rámci jednotlivých skupin uvedených v</w:t>
      </w:r>
      <w:r w:rsidR="00057C75">
        <w:rPr>
          <w:rFonts w:ascii="Arial" w:hAnsi="Arial" w:cs="Arial"/>
        </w:rPr>
        <w:t> citovaném ustanovení</w:t>
      </w:r>
      <w:r w:rsidR="007C78DE" w:rsidRPr="006875EA">
        <w:rPr>
          <w:rFonts w:ascii="Arial" w:hAnsi="Arial" w:cs="Arial"/>
        </w:rPr>
        <w:t>.</w:t>
      </w:r>
      <w:r w:rsidR="007C78DE">
        <w:rPr>
          <w:rFonts w:ascii="Arial" w:hAnsi="Arial" w:cs="Arial"/>
        </w:rPr>
        <w:t xml:space="preserve"> </w:t>
      </w:r>
      <w:r w:rsidR="00057C75">
        <w:rPr>
          <w:rFonts w:ascii="Arial" w:hAnsi="Arial" w:cs="Arial"/>
        </w:rPr>
        <w:t>V</w:t>
      </w:r>
      <w:r w:rsidR="007C78DE">
        <w:rPr>
          <w:rFonts w:ascii="Arial" w:eastAsia="Times New Roman" w:hAnsi="Arial" w:cs="Arial"/>
          <w:lang w:eastAsia="cs-CZ"/>
        </w:rPr>
        <w:t xml:space="preserve"> důsledku </w:t>
      </w:r>
      <w:r w:rsidR="00057C75">
        <w:rPr>
          <w:rFonts w:ascii="Arial" w:eastAsia="Times New Roman" w:hAnsi="Arial" w:cs="Arial"/>
          <w:lang w:eastAsia="cs-CZ"/>
        </w:rPr>
        <w:t xml:space="preserve">změny horní hranice </w:t>
      </w:r>
      <w:r w:rsidR="00057C75">
        <w:rPr>
          <w:rFonts w:ascii="Arial" w:hAnsi="Arial" w:cs="Arial"/>
        </w:rPr>
        <w:t>zvláštního příplatku tak dochází ke změně celkového rozpětí</w:t>
      </w:r>
      <w:r w:rsidR="00057C75">
        <w:rPr>
          <w:rFonts w:ascii="Arial" w:eastAsia="Times New Roman" w:hAnsi="Arial" w:cs="Arial"/>
          <w:lang w:eastAsia="cs-CZ"/>
        </w:rPr>
        <w:t xml:space="preserve"> zvláštního příplatku v jednotlivých skupinách, a služební orgán tak v souvislosti s touto změnou shledal důvod ke zvýšení zvláštního příplatku dosud přiznaného </w:t>
      </w:r>
      <w:r w:rsidR="007C78DE" w:rsidRPr="00794433">
        <w:rPr>
          <w:rFonts w:ascii="Arial" w:eastAsia="Times New Roman" w:hAnsi="Arial" w:cs="Arial"/>
          <w:color w:val="FF0000"/>
          <w:lang w:eastAsia="cs-CZ"/>
        </w:rPr>
        <w:t>státní</w:t>
      </w:r>
      <w:r w:rsidR="00057C75">
        <w:rPr>
          <w:rFonts w:ascii="Arial" w:eastAsia="Times New Roman" w:hAnsi="Arial" w:cs="Arial"/>
          <w:color w:val="FF0000"/>
          <w:lang w:eastAsia="cs-CZ"/>
        </w:rPr>
        <w:t>mu</w:t>
      </w:r>
      <w:r w:rsidR="007C78DE" w:rsidRPr="00794433">
        <w:rPr>
          <w:rFonts w:ascii="Arial" w:eastAsia="Times New Roman" w:hAnsi="Arial" w:cs="Arial"/>
          <w:color w:val="FF0000"/>
          <w:lang w:eastAsia="cs-CZ"/>
        </w:rPr>
        <w:t xml:space="preserve"> zaměstnanc</w:t>
      </w:r>
      <w:r w:rsidR="00057C75">
        <w:rPr>
          <w:rFonts w:ascii="Arial" w:eastAsia="Times New Roman" w:hAnsi="Arial" w:cs="Arial"/>
          <w:color w:val="FF0000"/>
          <w:lang w:eastAsia="cs-CZ"/>
        </w:rPr>
        <w:t>i</w:t>
      </w:r>
      <w:r w:rsidR="007C78DE" w:rsidRPr="00794433">
        <w:rPr>
          <w:rFonts w:ascii="Arial" w:eastAsia="Times New Roman" w:hAnsi="Arial" w:cs="Arial"/>
          <w:color w:val="FF0000"/>
          <w:lang w:eastAsia="cs-CZ"/>
        </w:rPr>
        <w:t>/státní zaměstnankyn</w:t>
      </w:r>
      <w:r w:rsidR="00057C75">
        <w:rPr>
          <w:rFonts w:ascii="Arial" w:eastAsia="Times New Roman" w:hAnsi="Arial" w:cs="Arial"/>
          <w:color w:val="FF0000"/>
          <w:lang w:eastAsia="cs-CZ"/>
        </w:rPr>
        <w:t>i</w:t>
      </w:r>
      <w:r w:rsidR="007C78DE">
        <w:rPr>
          <w:rFonts w:ascii="Arial" w:eastAsia="Times New Roman" w:hAnsi="Arial" w:cs="Arial"/>
          <w:lang w:eastAsia="cs-CZ"/>
        </w:rPr>
        <w:t>,</w:t>
      </w:r>
      <w:r w:rsidR="00057C75">
        <w:rPr>
          <w:rFonts w:ascii="Arial" w:eastAsia="Times New Roman" w:hAnsi="Arial" w:cs="Arial"/>
          <w:lang w:eastAsia="cs-CZ"/>
        </w:rPr>
        <w:t xml:space="preserve"> a to na výši </w:t>
      </w:r>
      <w:r w:rsidR="00057C75" w:rsidRPr="00802FEE">
        <w:rPr>
          <w:rFonts w:ascii="Arial" w:hAnsi="Arial" w:cs="Arial"/>
          <w:color w:val="FF0000"/>
        </w:rPr>
        <w:t>X XXX</w:t>
      </w:r>
      <w:r w:rsidR="00057C75" w:rsidRPr="00802FEE">
        <w:rPr>
          <w:rFonts w:ascii="Arial" w:eastAsia="Times New Roman" w:hAnsi="Arial" w:cs="Arial"/>
          <w:color w:val="FF0000"/>
        </w:rPr>
        <w:t> </w:t>
      </w:r>
      <w:r w:rsidR="00057C75" w:rsidRPr="00802FEE">
        <w:rPr>
          <w:rFonts w:ascii="Arial" w:hAnsi="Arial" w:cs="Arial"/>
        </w:rPr>
        <w:t xml:space="preserve"> Kč</w:t>
      </w:r>
      <w:r w:rsidR="007C78DE">
        <w:rPr>
          <w:rFonts w:ascii="Arial" w:eastAsia="Times New Roman" w:hAnsi="Arial" w:cs="Arial"/>
          <w:lang w:eastAsia="cs-CZ"/>
        </w:rPr>
        <w:t>.</w:t>
      </w:r>
    </w:p>
    <w:p w:rsidR="00057C75" w:rsidRDefault="00057C75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u w:val="single"/>
          <w:lang w:eastAsia="cs-CZ"/>
        </w:rPr>
      </w:pPr>
    </w:p>
    <w:p w:rsidR="00057C75" w:rsidRDefault="00057C75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u w:val="single"/>
          <w:lang w:eastAsia="cs-CZ"/>
        </w:rPr>
      </w:pPr>
      <w:bookmarkStart w:id="0" w:name="_GoBack"/>
      <w:bookmarkEnd w:id="0"/>
    </w:p>
    <w:p w:rsidR="00057C75" w:rsidRDefault="00057C75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u w:val="single"/>
          <w:lang w:eastAsia="cs-CZ"/>
        </w:rPr>
      </w:pPr>
    </w:p>
    <w:p w:rsidR="00B445C4" w:rsidRPr="00D10977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FF0000"/>
          <w:u w:val="single"/>
          <w:lang w:eastAsia="cs-CZ"/>
        </w:rPr>
      </w:pPr>
      <w:r w:rsidRPr="00D10977">
        <w:rPr>
          <w:rFonts w:ascii="Arial" w:eastAsia="Times New Roman" w:hAnsi="Arial" w:cs="Arial"/>
          <w:b/>
          <w:i/>
          <w:color w:val="FF0000"/>
          <w:u w:val="single"/>
          <w:lang w:eastAsia="cs-CZ"/>
        </w:rPr>
        <w:lastRenderedPageBreak/>
        <w:t>Závěrem se uvedou příplatky, které zůstaly oproti předchozímu rozhodnutí nezměněny:</w:t>
      </w:r>
    </w:p>
    <w:p w:rsidR="00B445C4" w:rsidRPr="00794433" w:rsidRDefault="00B445C4" w:rsidP="00B91CF0">
      <w:pPr>
        <w:pStyle w:val="Default"/>
        <w:tabs>
          <w:tab w:val="left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94433">
        <w:rPr>
          <w:rFonts w:ascii="Arial" w:hAnsi="Arial" w:cs="Arial"/>
          <w:sz w:val="22"/>
          <w:szCs w:val="22"/>
        </w:rPr>
        <w:t xml:space="preserve">Ostatní složky platu, tj. </w:t>
      </w:r>
      <w:r w:rsidRPr="00794433">
        <w:rPr>
          <w:rFonts w:ascii="Arial" w:hAnsi="Arial" w:cs="Arial"/>
          <w:i/>
          <w:color w:val="FF0000"/>
          <w:sz w:val="22"/>
          <w:szCs w:val="22"/>
        </w:rPr>
        <w:t>(doplňte další příplatky dle předchozího rozhodnutí o platu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142E4">
        <w:rPr>
          <w:rFonts w:ascii="Arial" w:hAnsi="Arial" w:cs="Arial"/>
          <w:i/>
          <w:color w:val="FF0000"/>
          <w:sz w:val="22"/>
          <w:szCs w:val="22"/>
        </w:rPr>
        <w:t xml:space="preserve">- osobní příplatek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/ </w:t>
      </w:r>
      <w:r w:rsidRPr="007142E4">
        <w:rPr>
          <w:rFonts w:ascii="Arial" w:hAnsi="Arial" w:cs="Arial"/>
          <w:i/>
          <w:color w:val="FF0000"/>
          <w:sz w:val="22"/>
          <w:szCs w:val="22"/>
        </w:rPr>
        <w:t>příplatek za vedení /příplatek za práci ve ztíženém pracovním prostředí /zvláštní příplatek</w:t>
      </w:r>
      <w:r w:rsidRPr="00794433">
        <w:rPr>
          <w:rFonts w:ascii="Arial" w:hAnsi="Arial" w:cs="Arial"/>
          <w:i/>
          <w:color w:val="FF0000"/>
          <w:sz w:val="22"/>
          <w:szCs w:val="22"/>
        </w:rPr>
        <w:t xml:space="preserve">) </w:t>
      </w:r>
      <w:r w:rsidRPr="009D6B69">
        <w:rPr>
          <w:rFonts w:ascii="Arial" w:hAnsi="Arial" w:cs="Arial"/>
          <w:color w:val="auto"/>
          <w:sz w:val="22"/>
          <w:szCs w:val="22"/>
        </w:rPr>
        <w:t xml:space="preserve">dříve </w:t>
      </w:r>
      <w:r w:rsidRPr="00794433">
        <w:rPr>
          <w:rFonts w:ascii="Arial" w:hAnsi="Arial" w:cs="Arial"/>
          <w:color w:val="auto"/>
          <w:sz w:val="22"/>
          <w:szCs w:val="22"/>
        </w:rPr>
        <w:t>přiznané</w:t>
      </w:r>
      <w:r w:rsidRPr="00794433">
        <w:rPr>
          <w:rFonts w:ascii="Arial" w:hAnsi="Arial" w:cs="Arial"/>
          <w:color w:val="FF0000"/>
          <w:sz w:val="22"/>
          <w:szCs w:val="22"/>
        </w:rPr>
        <w:t xml:space="preserve"> státnímu zaměstnanci/státní zaměstnankyni </w:t>
      </w:r>
      <w:r w:rsidRPr="00794433">
        <w:rPr>
          <w:rFonts w:ascii="Arial" w:hAnsi="Arial" w:cs="Arial"/>
          <w:sz w:val="22"/>
          <w:szCs w:val="22"/>
        </w:rPr>
        <w:t>zůstávají tímto rozhodnutím nedotčeny.</w:t>
      </w:r>
    </w:p>
    <w:p w:rsidR="00B445C4" w:rsidRPr="00794433" w:rsidRDefault="00B445C4" w:rsidP="00B445C4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794433">
        <w:rPr>
          <w:rFonts w:ascii="Arial" w:eastAsia="Times New Roman" w:hAnsi="Arial" w:cs="Arial"/>
        </w:rPr>
        <w:t xml:space="preserve">Na základě výše uvedených kritérií se tedy </w:t>
      </w:r>
      <w:r w:rsidRPr="00794433">
        <w:rPr>
          <w:rFonts w:ascii="Arial" w:hAnsi="Arial" w:cs="Arial"/>
          <w:color w:val="FF0000"/>
        </w:rPr>
        <w:t xml:space="preserve">státnímu zaměstnanci/státní zaměstnankyni </w:t>
      </w:r>
      <w:r w:rsidRPr="00794433">
        <w:rPr>
          <w:rFonts w:ascii="Arial" w:eastAsia="Times New Roman" w:hAnsi="Arial" w:cs="Arial"/>
        </w:rPr>
        <w:t xml:space="preserve">určuje </w:t>
      </w:r>
      <w:r w:rsidR="00F527A1">
        <w:rPr>
          <w:rFonts w:ascii="Arial" w:eastAsia="Times New Roman" w:hAnsi="Arial" w:cs="Arial"/>
        </w:rPr>
        <w:t xml:space="preserve">měsíční </w:t>
      </w:r>
      <w:r w:rsidRPr="00794433">
        <w:rPr>
          <w:rFonts w:ascii="Arial" w:eastAsia="Times New Roman" w:hAnsi="Arial" w:cs="Arial"/>
        </w:rPr>
        <w:t xml:space="preserve">plat v celkové výši </w:t>
      </w:r>
      <w:r w:rsidRPr="00794433">
        <w:rPr>
          <w:rFonts w:ascii="Arial" w:eastAsia="Times New Roman" w:hAnsi="Arial" w:cs="Arial"/>
          <w:color w:val="FF0000"/>
        </w:rPr>
        <w:t>X</w:t>
      </w:r>
      <w:r w:rsidRPr="00794433">
        <w:rPr>
          <w:rFonts w:ascii="Arial" w:hAnsi="Arial" w:cs="Arial"/>
          <w:color w:val="FF0000"/>
        </w:rPr>
        <w:t>X XXX</w:t>
      </w:r>
      <w:r w:rsidRPr="00794433">
        <w:rPr>
          <w:rFonts w:ascii="Arial" w:eastAsia="Times New Roman" w:hAnsi="Arial" w:cs="Arial"/>
          <w:color w:val="FF0000"/>
        </w:rPr>
        <w:t> </w:t>
      </w:r>
      <w:r w:rsidRPr="00794433">
        <w:rPr>
          <w:rFonts w:ascii="Arial" w:eastAsia="Times New Roman" w:hAnsi="Arial" w:cs="Arial"/>
        </w:rPr>
        <w:t>Kč.</w:t>
      </w:r>
    </w:p>
    <w:p w:rsidR="00B445C4" w:rsidRPr="00794433" w:rsidRDefault="00B445C4" w:rsidP="00B445C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cs-CZ"/>
        </w:rPr>
      </w:pPr>
    </w:p>
    <w:p w:rsidR="00B445C4" w:rsidRPr="00B0365A" w:rsidRDefault="00B445C4" w:rsidP="00B445C4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B0365A">
        <w:rPr>
          <w:rFonts w:ascii="Arial" w:eastAsia="Times New Roman" w:hAnsi="Arial" w:cs="Arial"/>
          <w:b/>
          <w:spacing w:val="40"/>
          <w:lang w:eastAsia="cs-CZ"/>
        </w:rPr>
        <w:t>Po</w:t>
      </w:r>
      <w:r>
        <w:rPr>
          <w:rFonts w:ascii="Arial" w:eastAsia="Times New Roman" w:hAnsi="Arial" w:cs="Arial"/>
          <w:b/>
          <w:spacing w:val="40"/>
          <w:lang w:eastAsia="cs-CZ"/>
        </w:rPr>
        <w:t>učení</w:t>
      </w:r>
      <w:r w:rsidRPr="00B0365A">
        <w:rPr>
          <w:rFonts w:ascii="Arial" w:eastAsia="Times New Roman" w:hAnsi="Arial" w:cs="Arial"/>
          <w:b/>
          <w:spacing w:val="40"/>
          <w:lang w:eastAsia="cs-CZ"/>
        </w:rPr>
        <w:t>:</w:t>
      </w:r>
    </w:p>
    <w:p w:rsidR="00B445C4" w:rsidRPr="00240D34" w:rsidRDefault="00B445C4" w:rsidP="00B445C4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Proti tomuto rozhodnutí lze </w:t>
      </w:r>
      <w:r>
        <w:rPr>
          <w:rFonts w:ascii="Arial" w:eastAsia="Times New Roman" w:hAnsi="Arial" w:cs="Arial"/>
          <w:lang w:eastAsia="cs-CZ"/>
        </w:rPr>
        <w:t xml:space="preserve">podle § 81 a násl. </w:t>
      </w:r>
      <w:r w:rsidRPr="002F2512">
        <w:rPr>
          <w:rFonts w:ascii="Arial" w:eastAsia="Times New Roman" w:hAnsi="Arial" w:cs="Arial"/>
          <w:lang w:eastAsia="cs-CZ"/>
        </w:rPr>
        <w:t>zákona č. 500/2004 Sb., správní řád, ve znění pozdějších předpisů</w:t>
      </w:r>
      <w:r>
        <w:rPr>
          <w:rFonts w:ascii="Arial" w:eastAsia="Times New Roman" w:hAnsi="Arial" w:cs="Arial"/>
          <w:lang w:eastAsia="cs-CZ"/>
        </w:rPr>
        <w:t>,</w:t>
      </w:r>
      <w:r>
        <w:rPr>
          <w:rFonts w:ascii="Arial" w:hAnsi="Arial" w:cs="Arial"/>
        </w:rPr>
        <w:t xml:space="preserve"> podat odvolání u </w:t>
      </w:r>
      <w:r w:rsidRPr="00B552DC">
        <w:rPr>
          <w:rFonts w:ascii="Arial" w:hAnsi="Arial" w:cs="Arial"/>
          <w:i/>
          <w:color w:val="FF0000"/>
        </w:rPr>
        <w:t>(označení služebního orgánu, který napadené rozhodnutí vydal)</w:t>
      </w:r>
      <w:r>
        <w:rPr>
          <w:rFonts w:ascii="Arial" w:hAnsi="Arial" w:cs="Arial"/>
        </w:rPr>
        <w:t xml:space="preserve">, a to do 15 dnů ode dne jeho oznámení. Odvolacím orgánem je </w:t>
      </w:r>
      <w:r w:rsidRPr="00B552DC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>
        <w:rPr>
          <w:rFonts w:ascii="Arial" w:hAnsi="Arial" w:cs="Arial"/>
        </w:rPr>
        <w:t xml:space="preserve"> jako nadřízený služební orgán podle § 162 odst. 4 </w:t>
      </w:r>
      <w:r>
        <w:rPr>
          <w:rFonts w:ascii="Arial" w:eastAsia="Times New Roman" w:hAnsi="Arial" w:cs="Arial"/>
          <w:lang w:eastAsia="cs-CZ"/>
        </w:rPr>
        <w:t xml:space="preserve">písm. </w:t>
      </w:r>
      <w:r w:rsidRPr="00F05985">
        <w:rPr>
          <w:rFonts w:ascii="Arial" w:eastAsia="Times New Roman" w:hAnsi="Arial" w:cs="Arial"/>
          <w:color w:val="FF0000"/>
          <w:lang w:eastAsia="cs-CZ"/>
        </w:rPr>
        <w:t>x</w:t>
      </w:r>
      <w:r w:rsidRPr="00DC3C39">
        <w:rPr>
          <w:rFonts w:ascii="Arial" w:eastAsia="Times New Roman" w:hAnsi="Arial" w:cs="Arial"/>
          <w:lang w:eastAsia="cs-CZ"/>
        </w:rPr>
        <w:t>)</w:t>
      </w:r>
      <w:r w:rsidRPr="00F05985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hAnsi="Arial" w:cs="Arial"/>
        </w:rPr>
        <w:t>zákona o státní službě. Odvolání proti tomuto rozhodnutí nemá v souladu s § 168 odst. 2 zákona o státní službě odkladný účinek.</w:t>
      </w:r>
    </w:p>
    <w:p w:rsidR="00B445C4" w:rsidRDefault="00B445C4" w:rsidP="00B445C4">
      <w:pPr>
        <w:spacing w:line="240" w:lineRule="auto"/>
        <w:contextualSpacing/>
        <w:jc w:val="both"/>
        <w:rPr>
          <w:rFonts w:ascii="Arial" w:hAnsi="Arial" w:cs="Arial"/>
        </w:rPr>
      </w:pPr>
    </w:p>
    <w:p w:rsidR="00B445C4" w:rsidRDefault="00B445C4" w:rsidP="00B445C4">
      <w:pPr>
        <w:spacing w:line="240" w:lineRule="auto"/>
        <w:contextualSpacing/>
        <w:jc w:val="both"/>
        <w:rPr>
          <w:rFonts w:ascii="Arial" w:hAnsi="Arial" w:cs="Arial"/>
        </w:rPr>
      </w:pPr>
    </w:p>
    <w:p w:rsidR="00B445C4" w:rsidRDefault="00B445C4" w:rsidP="00B445C4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Jméno, </w:t>
      </w:r>
      <w:r w:rsidR="00472992">
        <w:rPr>
          <w:rFonts w:ascii="Arial" w:hAnsi="Arial" w:cs="Arial"/>
          <w:color w:val="FF0000"/>
        </w:rPr>
        <w:t>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B445C4" w:rsidRDefault="00B445C4" w:rsidP="00B445C4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služebního orgánu</w:t>
      </w:r>
      <w:r>
        <w:rPr>
          <w:rStyle w:val="Znakapoznpodarou"/>
          <w:rFonts w:ascii="Arial" w:hAnsi="Arial" w:cs="Arial"/>
          <w:color w:val="FF0000"/>
        </w:rPr>
        <w:footnoteReference w:id="4"/>
      </w:r>
    </w:p>
    <w:p w:rsidR="00C75CCE" w:rsidRDefault="00C75CCE" w:rsidP="00B445C4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</w:p>
    <w:p w:rsidR="00806CCB" w:rsidRDefault="00C75CCE" w:rsidP="00566DBD">
      <w:pPr>
        <w:spacing w:line="240" w:lineRule="auto"/>
        <w:contextualSpacing/>
        <w:jc w:val="center"/>
      </w:pPr>
      <w:r w:rsidRPr="00BE5E0F">
        <w:rPr>
          <w:rFonts w:ascii="Arial" w:hAnsi="Arial" w:cs="Arial"/>
          <w:color w:val="FF0000"/>
        </w:rPr>
        <w:t>Otisk úředního razítka</w:t>
      </w:r>
    </w:p>
    <w:sectPr w:rsidR="00806C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34" w:rsidRDefault="00040934" w:rsidP="00B445C4">
      <w:pPr>
        <w:spacing w:after="0" w:line="240" w:lineRule="auto"/>
      </w:pPr>
      <w:r>
        <w:separator/>
      </w:r>
    </w:p>
  </w:endnote>
  <w:endnote w:type="continuationSeparator" w:id="0">
    <w:p w:rsidR="00040934" w:rsidRDefault="00040934" w:rsidP="00B4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5430" w:rsidRPr="000D5A56" w:rsidRDefault="00252CFF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3C6550">
          <w:rPr>
            <w:rFonts w:ascii="Arial" w:hAnsi="Arial" w:cs="Arial"/>
            <w:noProof/>
          </w:rPr>
          <w:t>4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FA5430" w:rsidRDefault="000409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34" w:rsidRDefault="00040934" w:rsidP="00B445C4">
      <w:pPr>
        <w:spacing w:after="0" w:line="240" w:lineRule="auto"/>
      </w:pPr>
      <w:r>
        <w:separator/>
      </w:r>
    </w:p>
  </w:footnote>
  <w:footnote w:type="continuationSeparator" w:id="0">
    <w:p w:rsidR="00040934" w:rsidRDefault="00040934" w:rsidP="00B445C4">
      <w:pPr>
        <w:spacing w:after="0" w:line="240" w:lineRule="auto"/>
      </w:pPr>
      <w:r>
        <w:continuationSeparator/>
      </w:r>
    </w:p>
  </w:footnote>
  <w:footnote w:id="1">
    <w:p w:rsidR="00B445C4" w:rsidRPr="0077542A" w:rsidRDefault="00B445C4" w:rsidP="00566DBD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77542A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77542A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77542A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 a bez doplnění či úpravy splňující podmínky § 68 a 69 zákona č. 500/2004 Sb., správní řád, ve znění pozdějších předpisů.</w:t>
      </w:r>
    </w:p>
  </w:footnote>
  <w:footnote w:id="2">
    <w:p w:rsidR="00B445C4" w:rsidRDefault="00B445C4" w:rsidP="00566DBD">
      <w:pPr>
        <w:pStyle w:val="Textpoznpodarou"/>
        <w:spacing w:after="120"/>
        <w:ind w:left="142" w:hanging="142"/>
        <w:jc w:val="both"/>
      </w:pPr>
      <w:r w:rsidRPr="00EA29EF">
        <w:rPr>
          <w:rStyle w:val="Znakapoznpodarou"/>
          <w:color w:val="FF0000"/>
        </w:rPr>
        <w:footnoteRef/>
      </w:r>
      <w:r w:rsidRPr="00EA29EF">
        <w:rPr>
          <w:color w:val="FF0000"/>
        </w:rPr>
        <w:t xml:space="preserve"> </w:t>
      </w:r>
      <w:r w:rsidRPr="00EA29EF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EA29EF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3">
    <w:p w:rsidR="003550E8" w:rsidRPr="00472992" w:rsidRDefault="003550E8" w:rsidP="00566DBD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472992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72992">
        <w:rPr>
          <w:rFonts w:ascii="Arial" w:hAnsi="Arial" w:cs="Arial"/>
          <w:color w:val="FF0000"/>
          <w:sz w:val="18"/>
          <w:szCs w:val="18"/>
        </w:rPr>
        <w:t xml:space="preserve"> Týká se pouze případů, kdy nebyl</w:t>
      </w:r>
      <w:r w:rsidR="00E106B0">
        <w:rPr>
          <w:rFonts w:ascii="Arial" w:hAnsi="Arial" w:cs="Arial"/>
          <w:color w:val="FF0000"/>
          <w:sz w:val="18"/>
          <w:szCs w:val="18"/>
        </w:rPr>
        <w:t>o</w:t>
      </w:r>
      <w:r w:rsidRPr="00472992">
        <w:rPr>
          <w:rFonts w:ascii="Arial" w:hAnsi="Arial" w:cs="Arial"/>
          <w:color w:val="FF0000"/>
          <w:sz w:val="18"/>
          <w:szCs w:val="18"/>
        </w:rPr>
        <w:t xml:space="preserve"> dosud </w:t>
      </w:r>
      <w:r w:rsidR="00E106B0">
        <w:rPr>
          <w:rFonts w:ascii="Arial" w:hAnsi="Arial" w:cs="Arial"/>
          <w:color w:val="FF0000"/>
          <w:sz w:val="18"/>
          <w:szCs w:val="18"/>
        </w:rPr>
        <w:t xml:space="preserve">prováděno </w:t>
      </w:r>
      <w:r w:rsidRPr="00472992">
        <w:rPr>
          <w:rFonts w:ascii="Arial" w:hAnsi="Arial" w:cs="Arial"/>
          <w:color w:val="FF0000"/>
          <w:sz w:val="18"/>
          <w:szCs w:val="18"/>
        </w:rPr>
        <w:t>služebn</w:t>
      </w:r>
      <w:r w:rsidR="00E106B0">
        <w:rPr>
          <w:rFonts w:ascii="Arial" w:hAnsi="Arial" w:cs="Arial"/>
          <w:color w:val="FF0000"/>
          <w:sz w:val="18"/>
          <w:szCs w:val="18"/>
        </w:rPr>
        <w:t>í</w:t>
      </w:r>
      <w:r w:rsidRPr="00472992">
        <w:rPr>
          <w:rFonts w:ascii="Arial" w:hAnsi="Arial" w:cs="Arial"/>
          <w:color w:val="FF0000"/>
          <w:sz w:val="18"/>
          <w:szCs w:val="18"/>
        </w:rPr>
        <w:t xml:space="preserve"> hodnocen</w:t>
      </w:r>
      <w:r w:rsidR="00E106B0">
        <w:rPr>
          <w:rFonts w:ascii="Arial" w:hAnsi="Arial" w:cs="Arial"/>
          <w:color w:val="FF0000"/>
          <w:sz w:val="18"/>
          <w:szCs w:val="18"/>
        </w:rPr>
        <w:t>í státního zaměstnance</w:t>
      </w:r>
      <w:r w:rsidR="00566DBD">
        <w:rPr>
          <w:rFonts w:ascii="Arial" w:hAnsi="Arial" w:cs="Arial"/>
          <w:color w:val="FF0000"/>
          <w:sz w:val="18"/>
          <w:szCs w:val="18"/>
        </w:rPr>
        <w:t>. Vzor vychází z dosavadní běžné praxe, kdy tarify jsou měněny ke konci roku nebo s účinností od nového roku. Proto nezohledňuje možnou změnu osobního příplatku v návaznosti na služební hodnocení státního zaměstnance, k jehož provedení dochází v prvním čtvrtletí kalendářního roku. V případě změny tarifů v období, kdy dochází k provádění služebního hodnocení, by bylo nutné uvést do výroku § 149 odst. 1 zákona o státní službě a přizpůsobit odůvodnění</w:t>
      </w:r>
      <w:r w:rsidRPr="00472992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4">
    <w:p w:rsidR="00B445C4" w:rsidRPr="00CA27AC" w:rsidRDefault="00B445C4" w:rsidP="00566DBD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756"/>
    <w:multiLevelType w:val="hybridMultilevel"/>
    <w:tmpl w:val="D02A61E2"/>
    <w:lvl w:ilvl="0" w:tplc="AD565F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85E"/>
    <w:multiLevelType w:val="hybridMultilevel"/>
    <w:tmpl w:val="E63408EE"/>
    <w:lvl w:ilvl="0" w:tplc="E44CCFD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1B59"/>
    <w:multiLevelType w:val="hybridMultilevel"/>
    <w:tmpl w:val="E63408EE"/>
    <w:lvl w:ilvl="0" w:tplc="E44CCFD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71BF"/>
    <w:multiLevelType w:val="hybridMultilevel"/>
    <w:tmpl w:val="0D027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C4"/>
    <w:rsid w:val="00011BBF"/>
    <w:rsid w:val="00040934"/>
    <w:rsid w:val="00045B27"/>
    <w:rsid w:val="00057C75"/>
    <w:rsid w:val="00066D08"/>
    <w:rsid w:val="000736F9"/>
    <w:rsid w:val="00075809"/>
    <w:rsid w:val="000F42FD"/>
    <w:rsid w:val="0010618E"/>
    <w:rsid w:val="0011334F"/>
    <w:rsid w:val="00115991"/>
    <w:rsid w:val="00142945"/>
    <w:rsid w:val="001C11AB"/>
    <w:rsid w:val="001C6977"/>
    <w:rsid w:val="00210944"/>
    <w:rsid w:val="002476E8"/>
    <w:rsid w:val="00252CFF"/>
    <w:rsid w:val="002C62BC"/>
    <w:rsid w:val="002D0C12"/>
    <w:rsid w:val="002E7F3C"/>
    <w:rsid w:val="002F5996"/>
    <w:rsid w:val="00334ACD"/>
    <w:rsid w:val="003550E8"/>
    <w:rsid w:val="0036509A"/>
    <w:rsid w:val="00373098"/>
    <w:rsid w:val="0038699F"/>
    <w:rsid w:val="00392615"/>
    <w:rsid w:val="003B008B"/>
    <w:rsid w:val="003C6550"/>
    <w:rsid w:val="003D728B"/>
    <w:rsid w:val="00416A30"/>
    <w:rsid w:val="004572E4"/>
    <w:rsid w:val="00472992"/>
    <w:rsid w:val="00495803"/>
    <w:rsid w:val="0049757C"/>
    <w:rsid w:val="004B2CB6"/>
    <w:rsid w:val="004B2DA0"/>
    <w:rsid w:val="004C1099"/>
    <w:rsid w:val="00566DBD"/>
    <w:rsid w:val="005702E1"/>
    <w:rsid w:val="00580455"/>
    <w:rsid w:val="00594214"/>
    <w:rsid w:val="0059658F"/>
    <w:rsid w:val="005A5CA6"/>
    <w:rsid w:val="005C5953"/>
    <w:rsid w:val="00636A00"/>
    <w:rsid w:val="006E0E08"/>
    <w:rsid w:val="007955F8"/>
    <w:rsid w:val="007C78DE"/>
    <w:rsid w:val="007D4DD2"/>
    <w:rsid w:val="00802FEE"/>
    <w:rsid w:val="00806CCB"/>
    <w:rsid w:val="0093586A"/>
    <w:rsid w:val="009C034B"/>
    <w:rsid w:val="00A7233D"/>
    <w:rsid w:val="00AC4913"/>
    <w:rsid w:val="00AC6877"/>
    <w:rsid w:val="00AF3909"/>
    <w:rsid w:val="00B263B8"/>
    <w:rsid w:val="00B42622"/>
    <w:rsid w:val="00B445C4"/>
    <w:rsid w:val="00B91CF0"/>
    <w:rsid w:val="00C323D2"/>
    <w:rsid w:val="00C75CCE"/>
    <w:rsid w:val="00D22B19"/>
    <w:rsid w:val="00D869A2"/>
    <w:rsid w:val="00DB45D1"/>
    <w:rsid w:val="00DC3C39"/>
    <w:rsid w:val="00DF6C8B"/>
    <w:rsid w:val="00E106B0"/>
    <w:rsid w:val="00E12193"/>
    <w:rsid w:val="00E77338"/>
    <w:rsid w:val="00EE0617"/>
    <w:rsid w:val="00EF320B"/>
    <w:rsid w:val="00F1328E"/>
    <w:rsid w:val="00F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445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45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445C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4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5C4"/>
  </w:style>
  <w:style w:type="paragraph" w:styleId="Odstavecseseznamem">
    <w:name w:val="List Paragraph"/>
    <w:basedOn w:val="Normln"/>
    <w:uiPriority w:val="34"/>
    <w:qFormat/>
    <w:rsid w:val="00B445C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445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4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5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5C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445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45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445C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4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5C4"/>
  </w:style>
  <w:style w:type="paragraph" w:styleId="Odstavecseseznamem">
    <w:name w:val="List Paragraph"/>
    <w:basedOn w:val="Normln"/>
    <w:uiPriority w:val="34"/>
    <w:qFormat/>
    <w:rsid w:val="00B445C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445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4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5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5C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B2DF-C936-4214-B5DE-96D19137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1766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11</cp:revision>
  <dcterms:created xsi:type="dcterms:W3CDTF">2016-10-10T11:24:00Z</dcterms:created>
  <dcterms:modified xsi:type="dcterms:W3CDTF">2017-10-17T08:24:00Z</dcterms:modified>
</cp:coreProperties>
</file>