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242E" w14:textId="77777777" w:rsidR="00A34D3B" w:rsidRDefault="00A34D3B" w:rsidP="00A34D3B">
      <w:pPr>
        <w:spacing w:after="0" w:line="240" w:lineRule="auto"/>
        <w:jc w:val="center"/>
        <w:rPr>
          <w:rFonts w:ascii="Arial" w:hAnsi="Arial" w:cs="Arial"/>
          <w:b/>
          <w:color w:val="FF0000"/>
        </w:rPr>
      </w:pPr>
      <w:r>
        <w:rPr>
          <w:rFonts w:ascii="Arial" w:hAnsi="Arial" w:cs="Arial"/>
          <w:b/>
          <w:color w:val="FF0000"/>
        </w:rPr>
        <w:t>VZOR</w:t>
      </w:r>
    </w:p>
    <w:p w14:paraId="6E5CEB20" w14:textId="77777777" w:rsidR="00A34D3B" w:rsidRDefault="00A34D3B" w:rsidP="00276ED4">
      <w:pPr>
        <w:spacing w:after="0" w:line="360" w:lineRule="auto"/>
        <w:jc w:val="center"/>
        <w:rPr>
          <w:rFonts w:ascii="Arial" w:hAnsi="Arial" w:cs="Arial"/>
          <w:b/>
          <w:sz w:val="24"/>
          <w:szCs w:val="24"/>
        </w:rPr>
      </w:pPr>
    </w:p>
    <w:p w14:paraId="7DB51279" w14:textId="77777777" w:rsidR="002B410A" w:rsidRDefault="002B410A"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w:t>
      </w:r>
    </w:p>
    <w:p w14:paraId="2692A2DF" w14:textId="77777777" w:rsidR="00276ED4" w:rsidRPr="00276ED4" w:rsidRDefault="00276ED4" w:rsidP="00276ED4">
      <w:pPr>
        <w:spacing w:after="0" w:line="360" w:lineRule="auto"/>
        <w:jc w:val="center"/>
        <w:rPr>
          <w:rFonts w:ascii="Arial" w:hAnsi="Arial" w:cs="Arial"/>
          <w:b/>
          <w:i/>
          <w:color w:val="FF0000"/>
          <w:sz w:val="24"/>
          <w:szCs w:val="24"/>
        </w:rPr>
      </w:pPr>
      <w:r w:rsidRPr="007D5F28">
        <w:rPr>
          <w:rFonts w:ascii="Arial" w:hAnsi="Arial" w:cs="Arial"/>
          <w:b/>
          <w:sz w:val="24"/>
          <w:szCs w:val="24"/>
        </w:rPr>
        <w:t xml:space="preserve">na služební místo </w:t>
      </w:r>
      <w:r w:rsidRPr="00893C49">
        <w:rPr>
          <w:rFonts w:ascii="Arial" w:hAnsi="Arial" w:cs="Arial"/>
          <w:b/>
          <w:color w:val="FF0000"/>
          <w:sz w:val="24"/>
          <w:szCs w:val="24"/>
        </w:rPr>
        <w:t>(označení služebního místa)</w:t>
      </w:r>
    </w:p>
    <w:p w14:paraId="627F02AD" w14:textId="77777777" w:rsidR="00A0294A" w:rsidRDefault="00A0294A" w:rsidP="00276ED4">
      <w:pPr>
        <w:spacing w:after="0" w:line="360" w:lineRule="auto"/>
        <w:jc w:val="both"/>
        <w:rPr>
          <w:rFonts w:ascii="Arial" w:hAnsi="Arial" w:cs="Arial"/>
          <w:sz w:val="24"/>
          <w:szCs w:val="24"/>
        </w:rPr>
      </w:pPr>
    </w:p>
    <w:p w14:paraId="3D96937F" w14:textId="77777777" w:rsidR="00276ED4" w:rsidRPr="009D4C86" w:rsidRDefault="00276ED4" w:rsidP="00276ED4">
      <w:pPr>
        <w:spacing w:after="0" w:line="360" w:lineRule="auto"/>
        <w:ind w:left="6372"/>
        <w:rPr>
          <w:rFonts w:ascii="Arial" w:hAnsi="Arial" w:cs="Arial"/>
          <w:color w:val="FF0000"/>
        </w:rPr>
      </w:pPr>
      <w:proofErr w:type="gramStart"/>
      <w:r w:rsidRPr="00DE0518">
        <w:rPr>
          <w:rFonts w:ascii="Arial" w:hAnsi="Arial" w:cs="Arial"/>
        </w:rPr>
        <w:t>Č.j.</w:t>
      </w:r>
      <w:proofErr w:type="gramEnd"/>
      <w:r w:rsidR="00F94ECD" w:rsidRPr="00DE0518">
        <w:rPr>
          <w:rFonts w:ascii="Arial" w:hAnsi="Arial" w:cs="Arial"/>
        </w:rPr>
        <w:t>:</w:t>
      </w:r>
      <w:r w:rsidRPr="00DE0518">
        <w:rPr>
          <w:rFonts w:ascii="Arial" w:hAnsi="Arial" w:cs="Arial"/>
        </w:rPr>
        <w:t xml:space="preserve"> </w:t>
      </w:r>
      <w:r w:rsidR="007E5A22">
        <w:rPr>
          <w:rFonts w:ascii="Arial" w:hAnsi="Arial" w:cs="Arial"/>
        </w:rPr>
        <w:tab/>
      </w:r>
      <w:r w:rsidRPr="009D4C86">
        <w:rPr>
          <w:rFonts w:ascii="Arial" w:hAnsi="Arial" w:cs="Arial"/>
          <w:color w:val="FF0000"/>
        </w:rPr>
        <w:t>XXXX</w:t>
      </w:r>
    </w:p>
    <w:p w14:paraId="54A53126" w14:textId="77777777" w:rsidR="00276ED4" w:rsidRPr="009D4C86" w:rsidRDefault="002B1EA2" w:rsidP="00276ED4">
      <w:pPr>
        <w:spacing w:after="0" w:line="360" w:lineRule="auto"/>
        <w:ind w:left="6372"/>
        <w:rPr>
          <w:rFonts w:ascii="Arial" w:hAnsi="Arial" w:cs="Arial"/>
          <w:color w:val="FF0000"/>
        </w:rPr>
      </w:pPr>
      <w:r w:rsidRPr="00893C49">
        <w:rPr>
          <w:rFonts w:ascii="Arial" w:hAnsi="Arial" w:cs="Arial"/>
          <w:color w:val="FF0000"/>
        </w:rPr>
        <w:t xml:space="preserve">Místo </w:t>
      </w:r>
      <w:r w:rsidR="00276ED4" w:rsidRPr="009D4C86">
        <w:rPr>
          <w:rFonts w:ascii="Arial" w:hAnsi="Arial" w:cs="Arial"/>
          <w:color w:val="FF0000"/>
        </w:rPr>
        <w:t xml:space="preserve">X. </w:t>
      </w:r>
      <w:r w:rsidR="005504EA">
        <w:rPr>
          <w:rFonts w:ascii="Arial" w:hAnsi="Arial" w:cs="Arial"/>
          <w:color w:val="FF0000"/>
        </w:rPr>
        <w:t>m</w:t>
      </w:r>
      <w:r w:rsidR="00276ED4" w:rsidRPr="009D4C86">
        <w:rPr>
          <w:rFonts w:ascii="Arial" w:hAnsi="Arial" w:cs="Arial"/>
          <w:color w:val="FF0000"/>
        </w:rPr>
        <w:t xml:space="preserve">ěsíc </w:t>
      </w:r>
      <w:r w:rsidR="00276ED4" w:rsidRPr="00893C49">
        <w:rPr>
          <w:rFonts w:ascii="Arial" w:hAnsi="Arial" w:cs="Arial"/>
        </w:rPr>
        <w:t>20</w:t>
      </w:r>
      <w:r w:rsidR="00853241">
        <w:rPr>
          <w:rFonts w:ascii="Arial" w:hAnsi="Arial" w:cs="Arial"/>
          <w:color w:val="FF0000"/>
        </w:rPr>
        <w:t>XX</w:t>
      </w:r>
    </w:p>
    <w:p w14:paraId="605B599E" w14:textId="77777777" w:rsidR="00276ED4" w:rsidRPr="009D4C86" w:rsidRDefault="00276ED4" w:rsidP="00276ED4">
      <w:pPr>
        <w:spacing w:after="0" w:line="360" w:lineRule="auto"/>
        <w:jc w:val="both"/>
        <w:rPr>
          <w:rFonts w:ascii="Arial" w:hAnsi="Arial" w:cs="Arial"/>
        </w:rPr>
      </w:pPr>
    </w:p>
    <w:p w14:paraId="2B89E1EF" w14:textId="77777777" w:rsidR="004E4570" w:rsidRDefault="00C0487A" w:rsidP="00893C49">
      <w:pPr>
        <w:spacing w:after="240" w:line="360" w:lineRule="auto"/>
        <w:jc w:val="both"/>
        <w:rPr>
          <w:rFonts w:ascii="Arial" w:hAnsi="Arial" w:cs="Arial"/>
        </w:rPr>
      </w:pPr>
      <w:r>
        <w:rPr>
          <w:rFonts w:ascii="Arial" w:hAnsi="Arial" w:cs="Arial"/>
          <w:color w:val="FF0000"/>
        </w:rPr>
        <w:t>(</w:t>
      </w:r>
      <w:r w:rsidR="003E630C">
        <w:rPr>
          <w:rFonts w:ascii="Arial" w:hAnsi="Arial" w:cs="Arial"/>
          <w:color w:val="FF0000"/>
        </w:rPr>
        <w:t>O</w:t>
      </w:r>
      <w:r>
        <w:rPr>
          <w:rFonts w:ascii="Arial" w:hAnsi="Arial" w:cs="Arial"/>
          <w:color w:val="FF0000"/>
        </w:rPr>
        <w:t>značení služebního orgánu)</w:t>
      </w:r>
      <w:r w:rsidR="00F94686" w:rsidRPr="00893C49">
        <w:rPr>
          <w:rFonts w:ascii="Arial" w:hAnsi="Arial" w:cs="Arial"/>
        </w:rPr>
        <w:t>,</w:t>
      </w:r>
      <w:r>
        <w:rPr>
          <w:rFonts w:ascii="Arial" w:hAnsi="Arial" w:cs="Arial"/>
          <w:color w:val="FF0000"/>
        </w:rPr>
        <w:t xml:space="preserve"> </w:t>
      </w:r>
      <w:r w:rsidRPr="002F75D4">
        <w:rPr>
          <w:rFonts w:ascii="Arial" w:hAnsi="Arial" w:cs="Arial"/>
        </w:rPr>
        <w:t>jako s</w:t>
      </w:r>
      <w:r w:rsidR="00276ED4" w:rsidRPr="002F75D4">
        <w:rPr>
          <w:rFonts w:ascii="Arial" w:hAnsi="Arial" w:cs="Arial"/>
        </w:rPr>
        <w:t>lužební orgán</w:t>
      </w:r>
      <w:r w:rsidRPr="002F75D4">
        <w:rPr>
          <w:rFonts w:ascii="Arial" w:hAnsi="Arial" w:cs="Arial"/>
        </w:rPr>
        <w:t xml:space="preserve"> příslušný podle § 10 odst. 1 písm.</w:t>
      </w:r>
      <w:r>
        <w:rPr>
          <w:rFonts w:ascii="Arial" w:hAnsi="Arial" w:cs="Arial"/>
        </w:rPr>
        <w:t> </w:t>
      </w:r>
      <w:r w:rsidRPr="006060F0">
        <w:rPr>
          <w:rFonts w:ascii="Arial" w:hAnsi="Arial" w:cs="Arial"/>
          <w:color w:val="FF0000"/>
        </w:rPr>
        <w:t>x</w:t>
      </w:r>
      <w:r w:rsidRPr="002F75D4">
        <w:rPr>
          <w:rFonts w:ascii="Arial" w:hAnsi="Arial" w:cs="Arial"/>
        </w:rPr>
        <w:t>)</w:t>
      </w:r>
      <w:r>
        <w:rPr>
          <w:rFonts w:ascii="Arial" w:hAnsi="Arial" w:cs="Arial"/>
          <w:color w:val="FF0000"/>
        </w:rPr>
        <w:t xml:space="preserve"> </w:t>
      </w:r>
      <w:r>
        <w:rPr>
          <w:rFonts w:ascii="Arial" w:hAnsi="Arial" w:cs="Arial"/>
        </w:rPr>
        <w:t>zákona č. 234/2014 Sb., o státní službě</w:t>
      </w:r>
      <w:r w:rsidR="003E630C">
        <w:rPr>
          <w:rFonts w:ascii="Arial" w:hAnsi="Arial" w:cs="Arial"/>
        </w:rPr>
        <w:t>, ve znění pozdějších předpisů</w:t>
      </w:r>
      <w:r>
        <w:rPr>
          <w:rFonts w:ascii="Arial" w:hAnsi="Arial" w:cs="Arial"/>
        </w:rPr>
        <w:t xml:space="preserve"> (dále jen „zákon</w:t>
      </w:r>
      <w:r w:rsidR="004E4570">
        <w:rPr>
          <w:rFonts w:ascii="Arial" w:hAnsi="Arial" w:cs="Arial"/>
        </w:rPr>
        <w:t xml:space="preserve"> o státní službě</w:t>
      </w:r>
      <w:r>
        <w:rPr>
          <w:rFonts w:ascii="Arial" w:hAnsi="Arial" w:cs="Arial"/>
        </w:rPr>
        <w:t>“),</w:t>
      </w:r>
      <w:r w:rsidR="00276ED4" w:rsidRPr="00276ED4">
        <w:rPr>
          <w:rFonts w:ascii="Arial" w:hAnsi="Arial" w:cs="Arial"/>
          <w:color w:val="FF0000"/>
        </w:rPr>
        <w:t xml:space="preserve"> </w:t>
      </w:r>
      <w:r w:rsidR="00276ED4" w:rsidRPr="00380273">
        <w:rPr>
          <w:rFonts w:ascii="Arial" w:hAnsi="Arial" w:cs="Arial"/>
        </w:rPr>
        <w:t>vyhlašuje výběrové řízení na</w:t>
      </w:r>
      <w:r w:rsidR="003E630C">
        <w:rPr>
          <w:rFonts w:ascii="Arial" w:hAnsi="Arial" w:cs="Arial"/>
        </w:rPr>
        <w:t> </w:t>
      </w:r>
      <w:r w:rsidR="00276ED4" w:rsidRPr="00380273">
        <w:rPr>
          <w:rFonts w:ascii="Arial" w:hAnsi="Arial" w:cs="Arial"/>
        </w:rPr>
        <w:t xml:space="preserve">služební místo </w:t>
      </w:r>
      <w:r w:rsidR="00276ED4" w:rsidRPr="00893C49">
        <w:rPr>
          <w:rFonts w:ascii="Arial" w:hAnsi="Arial" w:cs="Arial"/>
          <w:color w:val="FF0000"/>
        </w:rPr>
        <w:t>(označení služebního místa)</w:t>
      </w:r>
      <w:r w:rsidR="00A0294A">
        <w:rPr>
          <w:rFonts w:ascii="Arial" w:hAnsi="Arial" w:cs="Arial"/>
          <w:i/>
          <w:color w:val="FF0000"/>
        </w:rPr>
        <w:t xml:space="preserve"> </w:t>
      </w:r>
      <w:r w:rsidR="00A0294A" w:rsidRPr="00A0294A">
        <w:rPr>
          <w:rFonts w:ascii="Arial" w:hAnsi="Arial" w:cs="Arial"/>
        </w:rPr>
        <w:t>v oboru služby</w:t>
      </w:r>
      <w:r w:rsidR="00A0294A" w:rsidRPr="00A0294A">
        <w:rPr>
          <w:rFonts w:ascii="Arial" w:hAnsi="Arial" w:cs="Arial"/>
          <w:i/>
        </w:rPr>
        <w:t xml:space="preserve"> </w:t>
      </w:r>
      <w:r w:rsidR="00A0294A">
        <w:rPr>
          <w:rFonts w:ascii="Arial" w:hAnsi="Arial" w:cs="Arial"/>
          <w:i/>
          <w:color w:val="FF0000"/>
        </w:rPr>
        <w:t xml:space="preserve">(doplňte </w:t>
      </w:r>
      <w:r w:rsidR="00A0294A" w:rsidRPr="00DE0518">
        <w:rPr>
          <w:rFonts w:ascii="Arial" w:hAnsi="Arial" w:cs="Arial"/>
          <w:i/>
          <w:color w:val="FF0000"/>
          <w:u w:val="single"/>
        </w:rPr>
        <w:t>všechny obory</w:t>
      </w:r>
      <w:r w:rsidR="00A0294A">
        <w:rPr>
          <w:rFonts w:ascii="Arial" w:hAnsi="Arial" w:cs="Arial"/>
          <w:i/>
          <w:color w:val="FF0000"/>
        </w:rPr>
        <w:t xml:space="preserve"> služby pro konkrétní služební místo)</w:t>
      </w:r>
      <w:r w:rsidR="00276ED4" w:rsidRPr="00380273">
        <w:rPr>
          <w:rFonts w:ascii="Arial" w:hAnsi="Arial" w:cs="Arial"/>
        </w:rPr>
        <w:t xml:space="preserve">. </w:t>
      </w:r>
    </w:p>
    <w:p w14:paraId="63AD5800" w14:textId="77777777" w:rsidR="00C0487A" w:rsidRDefault="001D537E" w:rsidP="00893C49">
      <w:pPr>
        <w:spacing w:after="240" w:line="360" w:lineRule="auto"/>
        <w:jc w:val="both"/>
        <w:rPr>
          <w:rFonts w:ascii="Arial" w:hAnsi="Arial" w:cs="Arial"/>
        </w:rPr>
      </w:pPr>
      <w:r>
        <w:rPr>
          <w:rFonts w:ascii="Arial" w:hAnsi="Arial" w:cs="Arial"/>
        </w:rPr>
        <w:t>Místem výkonu služby je</w:t>
      </w:r>
      <w:r w:rsidR="003E630C">
        <w:rPr>
          <w:rFonts w:ascii="Arial" w:hAnsi="Arial" w:cs="Arial"/>
        </w:rPr>
        <w:t> </w:t>
      </w:r>
      <w:r w:rsidRPr="006F282E">
        <w:rPr>
          <w:rFonts w:ascii="Arial" w:hAnsi="Arial" w:cs="Arial"/>
          <w:i/>
          <w:color w:val="FF0000"/>
        </w:rPr>
        <w:t>(doplňte místo výkonu služby</w:t>
      </w:r>
      <w:r w:rsidR="00F26BFB">
        <w:rPr>
          <w:rFonts w:ascii="Arial" w:hAnsi="Arial" w:cs="Arial"/>
          <w:i/>
          <w:color w:val="FF0000"/>
        </w:rPr>
        <w:t xml:space="preserve"> </w:t>
      </w:r>
      <w:r w:rsidRPr="006F282E">
        <w:rPr>
          <w:rFonts w:ascii="Arial" w:hAnsi="Arial" w:cs="Arial"/>
          <w:i/>
          <w:color w:val="FF0000"/>
        </w:rPr>
        <w:t>-</w:t>
      </w:r>
      <w:r w:rsidR="00F26BFB">
        <w:rPr>
          <w:rFonts w:ascii="Arial" w:hAnsi="Arial" w:cs="Arial"/>
          <w:i/>
          <w:color w:val="FF0000"/>
        </w:rPr>
        <w:t xml:space="preserve"> </w:t>
      </w:r>
      <w:r w:rsidR="00A63D07">
        <w:rPr>
          <w:rFonts w:ascii="Arial" w:hAnsi="Arial" w:cs="Arial"/>
          <w:i/>
          <w:color w:val="FF0000"/>
        </w:rPr>
        <w:t>název obce</w:t>
      </w:r>
      <w:r w:rsidRPr="006F282E">
        <w:rPr>
          <w:rFonts w:ascii="Arial" w:hAnsi="Arial" w:cs="Arial"/>
          <w:i/>
          <w:color w:val="FF0000"/>
        </w:rPr>
        <w:t>)</w:t>
      </w:r>
      <w:r>
        <w:rPr>
          <w:rFonts w:ascii="Arial" w:hAnsi="Arial" w:cs="Arial"/>
        </w:rPr>
        <w:t>.</w:t>
      </w:r>
    </w:p>
    <w:p w14:paraId="0C15F176" w14:textId="77777777" w:rsidR="004E4570" w:rsidRDefault="00A0294A" w:rsidP="00893C49">
      <w:pPr>
        <w:spacing w:after="240" w:line="360" w:lineRule="auto"/>
        <w:jc w:val="both"/>
        <w:rPr>
          <w:rFonts w:ascii="Arial" w:hAnsi="Arial" w:cs="Arial"/>
          <w:color w:val="FF0000"/>
        </w:rPr>
      </w:pPr>
      <w:r>
        <w:rPr>
          <w:rFonts w:ascii="Arial" w:hAnsi="Arial" w:cs="Arial"/>
        </w:rPr>
        <w:t xml:space="preserve">Služba na tomto služebním místě bude vykonávána ve služebním poměru na dobu </w:t>
      </w:r>
      <w:r w:rsidRPr="00893C49">
        <w:rPr>
          <w:rFonts w:ascii="Arial" w:hAnsi="Arial" w:cs="Arial"/>
          <w:color w:val="FF0000"/>
        </w:rPr>
        <w:t>neurčitou</w:t>
      </w:r>
      <w:r w:rsidR="004B2025">
        <w:rPr>
          <w:rFonts w:ascii="Arial" w:hAnsi="Arial" w:cs="Arial"/>
          <w:color w:val="FF0000"/>
        </w:rPr>
        <w:t xml:space="preserve"> </w:t>
      </w:r>
      <w:r w:rsidRPr="00893C49">
        <w:rPr>
          <w:rFonts w:ascii="Arial" w:hAnsi="Arial" w:cs="Arial"/>
          <w:color w:val="FF0000"/>
        </w:rPr>
        <w:t>/</w:t>
      </w:r>
      <w:r w:rsidR="00704EFE" w:rsidRPr="00893C49">
        <w:rPr>
          <w:rFonts w:ascii="Arial" w:hAnsi="Arial" w:cs="Arial"/>
          <w:color w:val="FF0000"/>
        </w:rPr>
        <w:t xml:space="preserve"> </w:t>
      </w:r>
      <w:r w:rsidRPr="00893C49">
        <w:rPr>
          <w:rFonts w:ascii="Arial" w:hAnsi="Arial" w:cs="Arial"/>
          <w:color w:val="FF0000"/>
        </w:rPr>
        <w:t>na dobu určitou s trváním do X.</w:t>
      </w:r>
      <w:r w:rsidR="00C0487A" w:rsidRPr="00893C49">
        <w:rPr>
          <w:rFonts w:ascii="Arial" w:hAnsi="Arial" w:cs="Arial"/>
          <w:color w:val="FF0000"/>
        </w:rPr>
        <w:t xml:space="preserve"> </w:t>
      </w:r>
      <w:r w:rsidRPr="00893C49">
        <w:rPr>
          <w:rFonts w:ascii="Arial" w:hAnsi="Arial" w:cs="Arial"/>
          <w:color w:val="FF0000"/>
        </w:rPr>
        <w:t>měsíc 20</w:t>
      </w:r>
      <w:r w:rsidR="00853241" w:rsidRPr="00893C49">
        <w:rPr>
          <w:rFonts w:ascii="Arial" w:hAnsi="Arial" w:cs="Arial"/>
          <w:color w:val="FF0000"/>
        </w:rPr>
        <w:t>XX</w:t>
      </w:r>
      <w:r w:rsidRPr="00893C49">
        <w:rPr>
          <w:rFonts w:ascii="Arial" w:hAnsi="Arial" w:cs="Arial"/>
          <w:color w:val="FF0000"/>
        </w:rPr>
        <w:t xml:space="preserve">. </w:t>
      </w:r>
    </w:p>
    <w:p w14:paraId="40DD0034" w14:textId="77777777" w:rsidR="00C0487A" w:rsidRDefault="001D537E" w:rsidP="00893C49">
      <w:pPr>
        <w:spacing w:after="240" w:line="360" w:lineRule="auto"/>
        <w:jc w:val="both"/>
        <w:rPr>
          <w:rFonts w:ascii="Arial" w:hAnsi="Arial" w:cs="Arial"/>
          <w:i/>
          <w:color w:val="FF0000"/>
        </w:rPr>
      </w:pPr>
      <w:r w:rsidRPr="001D537E">
        <w:rPr>
          <w:rFonts w:ascii="Arial" w:hAnsi="Arial" w:cs="Arial"/>
        </w:rPr>
        <w:t xml:space="preserve">Předpokládaným dnem nástupu </w:t>
      </w:r>
      <w:r w:rsidR="008C3B5F">
        <w:rPr>
          <w:rFonts w:ascii="Arial" w:hAnsi="Arial" w:cs="Arial"/>
        </w:rPr>
        <w:t>do</w:t>
      </w:r>
      <w:r w:rsidR="003E630C">
        <w:rPr>
          <w:rFonts w:ascii="Arial" w:hAnsi="Arial" w:cs="Arial"/>
        </w:rPr>
        <w:t> </w:t>
      </w:r>
      <w:r w:rsidR="008C3B5F">
        <w:rPr>
          <w:rFonts w:ascii="Arial" w:hAnsi="Arial" w:cs="Arial"/>
        </w:rPr>
        <w:t>služby na služebním místě</w:t>
      </w:r>
      <w:r w:rsidR="00A63D07" w:rsidRPr="001D537E">
        <w:rPr>
          <w:rFonts w:ascii="Arial" w:hAnsi="Arial" w:cs="Arial"/>
        </w:rPr>
        <w:t xml:space="preserve"> </w:t>
      </w:r>
      <w:r w:rsidRPr="001D537E">
        <w:rPr>
          <w:rFonts w:ascii="Arial" w:hAnsi="Arial" w:cs="Arial"/>
        </w:rPr>
        <w:t>je</w:t>
      </w:r>
      <w:r>
        <w:rPr>
          <w:rFonts w:ascii="Arial" w:hAnsi="Arial" w:cs="Arial"/>
          <w:i/>
          <w:color w:val="FF0000"/>
        </w:rPr>
        <w:t xml:space="preserve"> X. měsíc </w:t>
      </w:r>
      <w:r w:rsidRPr="00893C49">
        <w:rPr>
          <w:rFonts w:ascii="Arial" w:hAnsi="Arial" w:cs="Arial"/>
        </w:rPr>
        <w:t>20</w:t>
      </w:r>
      <w:r w:rsidR="00853241">
        <w:rPr>
          <w:rFonts w:ascii="Arial" w:hAnsi="Arial" w:cs="Arial"/>
          <w:i/>
          <w:color w:val="FF0000"/>
        </w:rPr>
        <w:t>XX</w:t>
      </w:r>
      <w:r w:rsidRPr="00A63D07">
        <w:rPr>
          <w:rFonts w:ascii="Arial" w:hAnsi="Arial" w:cs="Arial"/>
          <w:i/>
        </w:rPr>
        <w:t>.</w:t>
      </w:r>
    </w:p>
    <w:p w14:paraId="795D978A" w14:textId="77777777" w:rsidR="00DE0518" w:rsidRDefault="00DE0518" w:rsidP="00893C49">
      <w:pPr>
        <w:spacing w:after="240" w:line="360" w:lineRule="auto"/>
        <w:jc w:val="both"/>
        <w:rPr>
          <w:rFonts w:ascii="Arial" w:hAnsi="Arial" w:cs="Arial"/>
        </w:rPr>
      </w:pPr>
      <w:r w:rsidRPr="00DE0518">
        <w:rPr>
          <w:rFonts w:ascii="Arial" w:hAnsi="Arial" w:cs="Arial"/>
        </w:rPr>
        <w:t>Služební místo je</w:t>
      </w:r>
      <w:r>
        <w:rPr>
          <w:rFonts w:ascii="Arial" w:hAnsi="Arial" w:cs="Arial"/>
        </w:rPr>
        <w:t xml:space="preserve"> za</w:t>
      </w:r>
      <w:r w:rsidRPr="00DE0518">
        <w:rPr>
          <w:rFonts w:ascii="Arial" w:hAnsi="Arial" w:cs="Arial"/>
        </w:rPr>
        <w:t xml:space="preserve">řazeno </w:t>
      </w:r>
      <w:r w:rsidR="008E6A0B">
        <w:rPr>
          <w:rFonts w:ascii="Arial" w:hAnsi="Arial" w:cs="Arial"/>
        </w:rPr>
        <w:t xml:space="preserve">podle </w:t>
      </w:r>
      <w:r w:rsidR="004B2025">
        <w:rPr>
          <w:rFonts w:ascii="Arial" w:hAnsi="Arial" w:cs="Arial"/>
        </w:rPr>
        <w:t>p</w:t>
      </w:r>
      <w:r w:rsidR="008E6A0B">
        <w:rPr>
          <w:rFonts w:ascii="Arial" w:hAnsi="Arial" w:cs="Arial"/>
        </w:rPr>
        <w:t xml:space="preserve">řílohy č. 1 k zákonu </w:t>
      </w:r>
      <w:r w:rsidRPr="00DE0518">
        <w:rPr>
          <w:rFonts w:ascii="Arial" w:hAnsi="Arial" w:cs="Arial"/>
        </w:rPr>
        <w:t>do</w:t>
      </w:r>
      <w:r w:rsidRPr="00DE0518">
        <w:rPr>
          <w:rFonts w:ascii="Arial" w:hAnsi="Arial" w:cs="Arial"/>
          <w:i/>
        </w:rPr>
        <w:t xml:space="preserve"> </w:t>
      </w:r>
      <w:r w:rsidRPr="007E5A22">
        <w:rPr>
          <w:rFonts w:ascii="Arial" w:hAnsi="Arial" w:cs="Arial"/>
          <w:color w:val="FF0000"/>
        </w:rPr>
        <w:t>X.</w:t>
      </w:r>
      <w:r>
        <w:rPr>
          <w:rFonts w:ascii="Arial" w:hAnsi="Arial" w:cs="Arial"/>
          <w:i/>
          <w:color w:val="FF0000"/>
        </w:rPr>
        <w:t xml:space="preserve"> </w:t>
      </w:r>
      <w:r w:rsidRPr="00DE0518">
        <w:rPr>
          <w:rFonts w:ascii="Arial" w:hAnsi="Arial" w:cs="Arial"/>
        </w:rPr>
        <w:t>platové třídy.</w:t>
      </w:r>
    </w:p>
    <w:p w14:paraId="168B825F" w14:textId="06BB0A75" w:rsidR="00417DD3" w:rsidRDefault="00417DD3" w:rsidP="00893C49">
      <w:pPr>
        <w:spacing w:after="240" w:line="360" w:lineRule="auto"/>
        <w:jc w:val="both"/>
        <w:rPr>
          <w:rFonts w:ascii="Arial" w:hAnsi="Arial" w:cs="Arial"/>
          <w:color w:val="FF0000"/>
        </w:rPr>
      </w:pPr>
      <w:r w:rsidRPr="00893C49">
        <w:rPr>
          <w:rFonts w:ascii="Arial" w:hAnsi="Arial" w:cs="Arial"/>
          <w:color w:val="FF0000"/>
        </w:rPr>
        <w:t>Na služebním místě je stanoven zákaz konkurence.</w:t>
      </w:r>
      <w:r w:rsidRPr="00893C49">
        <w:rPr>
          <w:rStyle w:val="Znakapoznpodarou"/>
          <w:rFonts w:ascii="Arial" w:hAnsi="Arial" w:cs="Arial"/>
          <w:i/>
          <w:color w:val="FF0000"/>
        </w:rPr>
        <w:footnoteReference w:id="1"/>
      </w:r>
    </w:p>
    <w:p w14:paraId="508CDAD5" w14:textId="2B32216C" w:rsidR="00957D60" w:rsidRDefault="00957D60" w:rsidP="00893C49">
      <w:pPr>
        <w:spacing w:after="240" w:line="360" w:lineRule="auto"/>
        <w:jc w:val="both"/>
        <w:rPr>
          <w:rFonts w:ascii="Arial" w:hAnsi="Arial" w:cs="Arial"/>
          <w:i/>
        </w:rPr>
      </w:pPr>
      <w:r w:rsidRPr="00957D60">
        <w:rPr>
          <w:rFonts w:ascii="Arial" w:hAnsi="Arial" w:cs="Arial"/>
          <w:color w:val="FF0000"/>
        </w:rPr>
        <w:t>Na služebním místě jsou vykonávány činnosti</w:t>
      </w:r>
      <w:r w:rsidRPr="00D3146A">
        <w:rPr>
          <w:rFonts w:ascii="Arial" w:hAnsi="Arial" w:cs="Arial"/>
          <w:color w:val="FF0000"/>
        </w:rPr>
        <w:t xml:space="preserve">, pro jejichž výkon je dle služebního předpisu </w:t>
      </w:r>
      <w:r w:rsidRPr="00957D60">
        <w:rPr>
          <w:rFonts w:ascii="Arial" w:hAnsi="Arial" w:cs="Arial"/>
          <w:color w:val="FF0000"/>
        </w:rPr>
        <w:t xml:space="preserve">- (označení a </w:t>
      </w:r>
      <w:proofErr w:type="gramStart"/>
      <w:r w:rsidRPr="00957D60">
        <w:rPr>
          <w:rFonts w:ascii="Arial" w:hAnsi="Arial" w:cs="Arial"/>
          <w:color w:val="FF0000"/>
        </w:rPr>
        <w:t>č.j.</w:t>
      </w:r>
      <w:proofErr w:type="gramEnd"/>
      <w:r w:rsidRPr="00957D60">
        <w:rPr>
          <w:rFonts w:ascii="Arial" w:hAnsi="Arial" w:cs="Arial"/>
          <w:color w:val="FF0000"/>
        </w:rPr>
        <w:t xml:space="preserve"> služebního </w:t>
      </w:r>
      <w:r w:rsidRPr="00D3146A">
        <w:rPr>
          <w:rFonts w:ascii="Arial" w:hAnsi="Arial" w:cs="Arial"/>
          <w:color w:val="FF0000"/>
        </w:rPr>
        <w:t>předpisu) nezbytné uzavření dohody o odpovědnosti k ochraně hodnot svěřených státnímu zaměstnanci k vyúčtování</w:t>
      </w:r>
      <w:r w:rsidRPr="00957D60">
        <w:rPr>
          <w:rFonts w:ascii="Arial" w:hAnsi="Arial" w:cs="Arial"/>
          <w:color w:val="FF0000"/>
        </w:rPr>
        <w:t>.</w:t>
      </w:r>
      <w:r w:rsidRPr="00957D60">
        <w:rPr>
          <w:rStyle w:val="Znakapoznpodarou"/>
          <w:rFonts w:ascii="Arial" w:hAnsi="Arial" w:cs="Arial"/>
          <w:color w:val="FF0000"/>
        </w:rPr>
        <w:footnoteReference w:id="2"/>
      </w:r>
    </w:p>
    <w:p w14:paraId="2363274F" w14:textId="5A33FB02" w:rsidR="003175A6" w:rsidRPr="00957D60" w:rsidRDefault="004B2025" w:rsidP="00893C49">
      <w:pPr>
        <w:spacing w:after="240" w:line="360" w:lineRule="auto"/>
        <w:jc w:val="both"/>
        <w:rPr>
          <w:rFonts w:ascii="Arial" w:hAnsi="Arial" w:cs="Arial"/>
          <w:color w:val="FF0000"/>
        </w:rPr>
      </w:pPr>
      <w:r w:rsidRPr="00893C49">
        <w:rPr>
          <w:rFonts w:ascii="Arial" w:hAnsi="Arial" w:cs="Arial"/>
          <w:color w:val="FF0000"/>
        </w:rPr>
        <w:t>N</w:t>
      </w:r>
      <w:r w:rsidR="00417DD3" w:rsidRPr="00893C49">
        <w:rPr>
          <w:rFonts w:ascii="Arial" w:hAnsi="Arial" w:cs="Arial"/>
          <w:color w:val="FF0000"/>
        </w:rPr>
        <w:t xml:space="preserve">a služebním místě </w:t>
      </w:r>
      <w:r w:rsidRPr="00893C49">
        <w:rPr>
          <w:rFonts w:ascii="Arial" w:hAnsi="Arial" w:cs="Arial"/>
          <w:color w:val="FF0000"/>
        </w:rPr>
        <w:t>jsou vykonávány zejména následující činnosti</w:t>
      </w:r>
      <w:r w:rsidR="00417DD3" w:rsidRPr="00893C49">
        <w:rPr>
          <w:rFonts w:ascii="Arial" w:hAnsi="Arial" w:cs="Arial"/>
          <w:color w:val="FF0000"/>
        </w:rPr>
        <w:t xml:space="preserve">: </w:t>
      </w:r>
      <w:proofErr w:type="gramStart"/>
      <w:r w:rsidR="00417DD3" w:rsidRPr="00893C49">
        <w:rPr>
          <w:rFonts w:ascii="Arial" w:hAnsi="Arial" w:cs="Arial"/>
          <w:color w:val="FF0000"/>
        </w:rPr>
        <w:t>… .</w:t>
      </w:r>
      <w:proofErr w:type="gramEnd"/>
      <w:r w:rsidR="00417DD3" w:rsidRPr="00893C49">
        <w:rPr>
          <w:rStyle w:val="Znakapoznpodarou"/>
          <w:rFonts w:ascii="Arial" w:hAnsi="Arial" w:cs="Arial"/>
          <w:i/>
          <w:color w:val="FF0000"/>
        </w:rPr>
        <w:footnoteReference w:id="3"/>
      </w:r>
    </w:p>
    <w:p w14:paraId="7C538982" w14:textId="77777777" w:rsidR="00BA374E" w:rsidRDefault="00BA374E" w:rsidP="001B7D87">
      <w:pPr>
        <w:spacing w:after="0" w:line="360" w:lineRule="auto"/>
        <w:jc w:val="both"/>
        <w:rPr>
          <w:rFonts w:ascii="Arial" w:hAnsi="Arial" w:cs="Arial"/>
        </w:rPr>
      </w:pPr>
    </w:p>
    <w:p w14:paraId="332BED74" w14:textId="393333B5" w:rsidR="004D3CB2" w:rsidRDefault="00276ED4" w:rsidP="001B7D87">
      <w:pPr>
        <w:spacing w:after="0" w:line="360" w:lineRule="auto"/>
        <w:jc w:val="both"/>
        <w:rPr>
          <w:rFonts w:ascii="Arial" w:hAnsi="Arial" w:cs="Arial"/>
        </w:rPr>
      </w:pPr>
      <w:r w:rsidRPr="00380273">
        <w:rPr>
          <w:rFonts w:ascii="Arial" w:hAnsi="Arial" w:cs="Arial"/>
        </w:rPr>
        <w:lastRenderedPageBreak/>
        <w:t xml:space="preserve">Posuzovány budou </w:t>
      </w:r>
      <w:r w:rsidR="00B228A2" w:rsidRPr="002F75D4">
        <w:rPr>
          <w:rFonts w:ascii="Arial" w:hAnsi="Arial" w:cs="Arial"/>
          <w:b/>
        </w:rPr>
        <w:t>žádosti</w:t>
      </w:r>
      <w:r w:rsidR="00CC35D5">
        <w:rPr>
          <w:rStyle w:val="Znakapoznpodarou"/>
          <w:rFonts w:ascii="Arial" w:hAnsi="Arial" w:cs="Arial"/>
          <w:b/>
        </w:rPr>
        <w:footnoteReference w:id="4"/>
      </w:r>
      <w:r w:rsidR="003059FD">
        <w:rPr>
          <w:rFonts w:ascii="Arial" w:hAnsi="Arial" w:cs="Arial"/>
          <w:b/>
        </w:rPr>
        <w:t xml:space="preserve"> </w:t>
      </w:r>
      <w:r w:rsidR="003059FD" w:rsidRPr="00D52C26">
        <w:rPr>
          <w:rFonts w:ascii="Arial" w:eastAsia="Times New Roman" w:hAnsi="Arial" w:cs="Arial"/>
          <w:lang w:eastAsia="cs-CZ"/>
        </w:rPr>
        <w:t xml:space="preserve">o přijetí do služebního poměru a </w:t>
      </w:r>
      <w:r w:rsidR="003059FD" w:rsidRPr="00DE317A">
        <w:rPr>
          <w:rFonts w:ascii="Arial" w:eastAsia="Times New Roman" w:hAnsi="Arial" w:cs="Arial"/>
          <w:color w:val="FF0000"/>
          <w:lang w:eastAsia="cs-CZ"/>
        </w:rPr>
        <w:t>zařazení na služební místo / jmenování na služební místo předst</w:t>
      </w:r>
      <w:r w:rsidR="003059FD">
        <w:rPr>
          <w:rFonts w:ascii="Arial" w:eastAsia="Times New Roman" w:hAnsi="Arial" w:cs="Arial"/>
          <w:color w:val="FF0000"/>
          <w:lang w:eastAsia="cs-CZ"/>
        </w:rPr>
        <w:t>a</w:t>
      </w:r>
      <w:r w:rsidR="003059FD" w:rsidRPr="00DE317A">
        <w:rPr>
          <w:rFonts w:ascii="Arial" w:eastAsia="Times New Roman" w:hAnsi="Arial" w:cs="Arial"/>
          <w:color w:val="FF0000"/>
          <w:lang w:eastAsia="cs-CZ"/>
        </w:rPr>
        <w:t>v</w:t>
      </w:r>
      <w:r w:rsidR="000D30E6">
        <w:rPr>
          <w:rFonts w:ascii="Arial" w:eastAsia="Times New Roman" w:hAnsi="Arial" w:cs="Arial"/>
          <w:color w:val="FF0000"/>
          <w:lang w:eastAsia="cs-CZ"/>
        </w:rPr>
        <w:t>e</w:t>
      </w:r>
      <w:r w:rsidR="003059FD" w:rsidRPr="00DE317A">
        <w:rPr>
          <w:rFonts w:ascii="Arial" w:eastAsia="Times New Roman" w:hAnsi="Arial" w:cs="Arial"/>
          <w:color w:val="FF0000"/>
          <w:lang w:eastAsia="cs-CZ"/>
        </w:rPr>
        <w:t>ného</w:t>
      </w:r>
      <w:r w:rsidR="003059FD" w:rsidRPr="00D52C26">
        <w:rPr>
          <w:rFonts w:ascii="Arial" w:eastAsia="Times New Roman" w:hAnsi="Arial" w:cs="Arial"/>
          <w:lang w:eastAsia="cs-CZ"/>
        </w:rPr>
        <w:t xml:space="preserve"> </w:t>
      </w:r>
      <w:r w:rsidR="00CC35D5">
        <w:rPr>
          <w:rFonts w:ascii="Arial" w:eastAsia="Times New Roman" w:hAnsi="Arial" w:cs="Arial"/>
          <w:lang w:eastAsia="cs-CZ"/>
        </w:rPr>
        <w:t xml:space="preserve">nebo žádosti o </w:t>
      </w:r>
      <w:r w:rsidR="00CC35D5" w:rsidRPr="00893C49">
        <w:rPr>
          <w:rFonts w:ascii="Arial" w:eastAsia="Times New Roman" w:hAnsi="Arial" w:cs="Arial"/>
          <w:color w:val="FF0000"/>
          <w:lang w:eastAsia="cs-CZ"/>
        </w:rPr>
        <w:t xml:space="preserve">zařazení na služební místo / jmenování na služební místo představeného </w:t>
      </w:r>
      <w:r w:rsidR="003059FD" w:rsidRPr="00D52C26">
        <w:rPr>
          <w:rFonts w:ascii="Arial" w:eastAsia="Times New Roman" w:hAnsi="Arial" w:cs="Arial"/>
          <w:lang w:eastAsia="cs-CZ"/>
        </w:rPr>
        <w:t>(dále jen „žádost“)</w:t>
      </w:r>
      <w:r w:rsidR="00C0487A" w:rsidRPr="002F75D4">
        <w:rPr>
          <w:rFonts w:ascii="Arial" w:hAnsi="Arial" w:cs="Arial"/>
          <w:b/>
        </w:rPr>
        <w:t xml:space="preserve"> podané ve lhůtě do</w:t>
      </w:r>
      <w:r w:rsidR="004C03D9">
        <w:rPr>
          <w:rFonts w:ascii="Arial" w:hAnsi="Arial" w:cs="Arial"/>
          <w:b/>
        </w:rPr>
        <w:t> </w:t>
      </w:r>
      <w:r w:rsidR="00C0487A" w:rsidRPr="002F75D4">
        <w:rPr>
          <w:rFonts w:ascii="Arial" w:hAnsi="Arial" w:cs="Arial"/>
          <w:b/>
          <w:color w:val="FF0000"/>
        </w:rPr>
        <w:t>X. měsíc </w:t>
      </w:r>
      <w:r w:rsidR="00C0487A" w:rsidRPr="00893C49">
        <w:rPr>
          <w:rFonts w:ascii="Arial" w:hAnsi="Arial" w:cs="Arial"/>
          <w:b/>
        </w:rPr>
        <w:t>20</w:t>
      </w:r>
      <w:r w:rsidR="00853241">
        <w:rPr>
          <w:rFonts w:ascii="Arial" w:hAnsi="Arial" w:cs="Arial"/>
          <w:b/>
          <w:color w:val="FF0000"/>
        </w:rPr>
        <w:t>XX</w:t>
      </w:r>
      <w:r w:rsidR="00C0487A" w:rsidRPr="002F75D4">
        <w:rPr>
          <w:rFonts w:ascii="Arial" w:hAnsi="Arial" w:cs="Arial"/>
        </w:rPr>
        <w:t xml:space="preserve">, tj. v této lhůtě </w:t>
      </w:r>
    </w:p>
    <w:p w14:paraId="2B74CB3D" w14:textId="03F4711C" w:rsidR="004D3CB2" w:rsidRPr="001B7D87" w:rsidRDefault="00276ED4" w:rsidP="001B7D87">
      <w:pPr>
        <w:pStyle w:val="Odstavecseseznamem"/>
        <w:numPr>
          <w:ilvl w:val="0"/>
          <w:numId w:val="13"/>
        </w:numPr>
        <w:spacing w:after="0" w:line="360" w:lineRule="auto"/>
        <w:ind w:left="284" w:hanging="284"/>
        <w:jc w:val="both"/>
        <w:rPr>
          <w:rFonts w:ascii="Arial" w:hAnsi="Arial" w:cs="Arial"/>
        </w:rPr>
      </w:pPr>
      <w:r w:rsidRPr="001B7D87">
        <w:rPr>
          <w:rFonts w:ascii="Arial" w:hAnsi="Arial" w:cs="Arial"/>
        </w:rPr>
        <w:t>za</w:t>
      </w:r>
      <w:r w:rsidR="00C0487A" w:rsidRPr="001B7D87">
        <w:rPr>
          <w:rFonts w:ascii="Arial" w:hAnsi="Arial" w:cs="Arial"/>
        </w:rPr>
        <w:t>slané</w:t>
      </w:r>
      <w:r w:rsidRPr="001B7D87">
        <w:rPr>
          <w:rFonts w:ascii="Arial" w:hAnsi="Arial" w:cs="Arial"/>
        </w:rPr>
        <w:t xml:space="preserve"> </w:t>
      </w:r>
      <w:r w:rsidR="006060F0" w:rsidRPr="001B7D87">
        <w:rPr>
          <w:rFonts w:ascii="Arial" w:hAnsi="Arial" w:cs="Arial"/>
        </w:rPr>
        <w:t xml:space="preserve">služebnímu orgánu </w:t>
      </w:r>
      <w:r w:rsidRPr="001B7D87">
        <w:rPr>
          <w:rFonts w:ascii="Arial" w:hAnsi="Arial" w:cs="Arial"/>
        </w:rPr>
        <w:t>prostřednictvím provozovatele poštovních služeb na adresu</w:t>
      </w:r>
      <w:r w:rsidR="006060F0" w:rsidRPr="001B7D87">
        <w:rPr>
          <w:rFonts w:ascii="Arial" w:hAnsi="Arial" w:cs="Arial"/>
        </w:rPr>
        <w:t xml:space="preserve"> služebního úřadu</w:t>
      </w:r>
      <w:r w:rsidRPr="001B7D87">
        <w:rPr>
          <w:rFonts w:ascii="Arial" w:hAnsi="Arial" w:cs="Arial"/>
        </w:rPr>
        <w:t xml:space="preserve"> </w:t>
      </w:r>
      <w:r w:rsidRPr="001B7D87">
        <w:rPr>
          <w:rFonts w:ascii="Arial" w:hAnsi="Arial" w:cs="Arial"/>
          <w:color w:val="FF0000"/>
        </w:rPr>
        <w:t>(</w:t>
      </w:r>
      <w:r w:rsidR="00B228A2" w:rsidRPr="001B7D87">
        <w:rPr>
          <w:rFonts w:ascii="Arial" w:hAnsi="Arial" w:cs="Arial"/>
          <w:color w:val="FF0000"/>
        </w:rPr>
        <w:t>a</w:t>
      </w:r>
      <w:r w:rsidRPr="001B7D87">
        <w:rPr>
          <w:rFonts w:ascii="Arial" w:hAnsi="Arial" w:cs="Arial"/>
          <w:color w:val="FF0000"/>
        </w:rPr>
        <w:t xml:space="preserve">dresa služebního </w:t>
      </w:r>
      <w:r w:rsidR="006060F0" w:rsidRPr="001B7D87">
        <w:rPr>
          <w:rFonts w:ascii="Arial" w:hAnsi="Arial" w:cs="Arial"/>
          <w:color w:val="FF0000"/>
        </w:rPr>
        <w:t>úřadu</w:t>
      </w:r>
      <w:r w:rsidRPr="001B7D87">
        <w:rPr>
          <w:rFonts w:ascii="Arial" w:hAnsi="Arial" w:cs="Arial"/>
          <w:color w:val="FF0000"/>
        </w:rPr>
        <w:t>)</w:t>
      </w:r>
      <w:r w:rsidRPr="001B7D87">
        <w:rPr>
          <w:rFonts w:ascii="Arial" w:hAnsi="Arial" w:cs="Arial"/>
        </w:rPr>
        <w:t xml:space="preserve">, </w:t>
      </w:r>
    </w:p>
    <w:p w14:paraId="58D06FE7" w14:textId="53A3E2FD" w:rsidR="004D3CB2" w:rsidRPr="001B7D87" w:rsidRDefault="0044040E" w:rsidP="001B7D87">
      <w:pPr>
        <w:pStyle w:val="Odstavecseseznamem"/>
        <w:numPr>
          <w:ilvl w:val="0"/>
          <w:numId w:val="13"/>
        </w:numPr>
        <w:spacing w:after="0" w:line="360" w:lineRule="auto"/>
        <w:ind w:left="284" w:hanging="284"/>
        <w:jc w:val="both"/>
        <w:rPr>
          <w:rFonts w:ascii="Arial" w:hAnsi="Arial" w:cs="Arial"/>
        </w:rPr>
      </w:pPr>
      <w:r w:rsidRPr="001B7D87">
        <w:rPr>
          <w:rFonts w:ascii="Arial" w:hAnsi="Arial" w:cs="Arial"/>
        </w:rPr>
        <w:t>poda</w:t>
      </w:r>
      <w:r w:rsidR="00C0487A" w:rsidRPr="001B7D87">
        <w:rPr>
          <w:rFonts w:ascii="Arial" w:hAnsi="Arial" w:cs="Arial"/>
        </w:rPr>
        <w:t>né</w:t>
      </w:r>
      <w:r w:rsidRPr="001B7D87">
        <w:rPr>
          <w:rFonts w:ascii="Arial" w:hAnsi="Arial" w:cs="Arial"/>
        </w:rPr>
        <w:t xml:space="preserve"> </w:t>
      </w:r>
      <w:r w:rsidR="004D3CB2" w:rsidRPr="00266895">
        <w:rPr>
          <w:rFonts w:ascii="Arial" w:hAnsi="Arial" w:cs="Arial"/>
        </w:rPr>
        <w:t>osobně</w:t>
      </w:r>
      <w:r w:rsidR="004D3CB2" w:rsidRPr="004D3CB2">
        <w:rPr>
          <w:rFonts w:ascii="Arial" w:hAnsi="Arial" w:cs="Arial"/>
        </w:rPr>
        <w:t xml:space="preserve"> </w:t>
      </w:r>
      <w:r w:rsidR="00276ED4" w:rsidRPr="001B7D87">
        <w:rPr>
          <w:rFonts w:ascii="Arial" w:hAnsi="Arial" w:cs="Arial"/>
        </w:rPr>
        <w:t xml:space="preserve">na podatelnu služebního </w:t>
      </w:r>
      <w:r w:rsidR="00C0487A" w:rsidRPr="001B7D87">
        <w:rPr>
          <w:rFonts w:ascii="Arial" w:hAnsi="Arial" w:cs="Arial"/>
        </w:rPr>
        <w:t>úřadu</w:t>
      </w:r>
      <w:r w:rsidR="00276ED4" w:rsidRPr="001B7D87">
        <w:rPr>
          <w:rFonts w:ascii="Arial" w:hAnsi="Arial" w:cs="Arial"/>
        </w:rPr>
        <w:t xml:space="preserve"> na výše uvedené adrese</w:t>
      </w:r>
      <w:r w:rsidR="004D3CB2">
        <w:rPr>
          <w:rFonts w:ascii="Arial" w:hAnsi="Arial" w:cs="Arial"/>
        </w:rPr>
        <w:t>,</w:t>
      </w:r>
    </w:p>
    <w:p w14:paraId="662529A4" w14:textId="2E3E5E1A" w:rsidR="004D3CB2" w:rsidRPr="001B7D87" w:rsidRDefault="006060F0" w:rsidP="001B7D87">
      <w:pPr>
        <w:pStyle w:val="Odstavecseseznamem"/>
        <w:numPr>
          <w:ilvl w:val="0"/>
          <w:numId w:val="13"/>
        </w:numPr>
        <w:spacing w:after="0" w:line="360" w:lineRule="auto"/>
        <w:ind w:left="284" w:hanging="284"/>
        <w:jc w:val="both"/>
        <w:rPr>
          <w:rFonts w:ascii="Arial" w:hAnsi="Arial" w:cs="Arial"/>
          <w:color w:val="FF0000"/>
        </w:rPr>
      </w:pPr>
      <w:r w:rsidRPr="001B7D87">
        <w:rPr>
          <w:rFonts w:ascii="Arial" w:hAnsi="Arial" w:cs="Arial"/>
        </w:rPr>
        <w:t>poda</w:t>
      </w:r>
      <w:r w:rsidR="004D3CB2" w:rsidRPr="001B7D87">
        <w:rPr>
          <w:rFonts w:ascii="Arial" w:hAnsi="Arial" w:cs="Arial"/>
        </w:rPr>
        <w:t>né</w:t>
      </w:r>
      <w:r w:rsidRPr="001B7D87">
        <w:rPr>
          <w:rFonts w:ascii="Arial" w:hAnsi="Arial" w:cs="Arial"/>
        </w:rPr>
        <w:t xml:space="preserve"> </w:t>
      </w:r>
      <w:r w:rsidR="00B228A2" w:rsidRPr="001B7D87">
        <w:rPr>
          <w:rFonts w:ascii="Arial" w:hAnsi="Arial" w:cs="Arial"/>
        </w:rPr>
        <w:t>v</w:t>
      </w:r>
      <w:r w:rsidR="00DE317A" w:rsidRPr="001B7D87">
        <w:rPr>
          <w:rFonts w:ascii="Arial" w:hAnsi="Arial" w:cs="Arial"/>
        </w:rPr>
        <w:t> </w:t>
      </w:r>
      <w:r w:rsidR="00B228A2" w:rsidRPr="001B7D87">
        <w:rPr>
          <w:rFonts w:ascii="Arial" w:hAnsi="Arial" w:cs="Arial"/>
        </w:rPr>
        <w:t xml:space="preserve">elektronické podobě </w:t>
      </w:r>
      <w:r w:rsidR="0064419A" w:rsidRPr="001B7D87">
        <w:rPr>
          <w:rFonts w:ascii="Arial" w:hAnsi="Arial" w:cs="Arial"/>
        </w:rPr>
        <w:t>podepsan</w:t>
      </w:r>
      <w:r w:rsidR="004D3CB2" w:rsidRPr="001B7D87">
        <w:rPr>
          <w:rFonts w:ascii="Arial" w:hAnsi="Arial" w:cs="Arial"/>
        </w:rPr>
        <w:t>é</w:t>
      </w:r>
      <w:r w:rsidR="00B228A2" w:rsidRPr="001B7D87">
        <w:rPr>
          <w:rFonts w:ascii="Arial" w:hAnsi="Arial" w:cs="Arial"/>
        </w:rPr>
        <w:t xml:space="preserve"> uznávaným elektronickým podpisem</w:t>
      </w:r>
      <w:r w:rsidR="004C03D9" w:rsidRPr="001B7D87">
        <w:rPr>
          <w:rFonts w:ascii="Arial" w:hAnsi="Arial" w:cs="Arial"/>
        </w:rPr>
        <w:t xml:space="preserve"> </w:t>
      </w:r>
      <w:r w:rsidR="00B228A2" w:rsidRPr="001B7D87">
        <w:rPr>
          <w:rFonts w:ascii="Arial" w:hAnsi="Arial" w:cs="Arial"/>
        </w:rPr>
        <w:t>na</w:t>
      </w:r>
      <w:r w:rsidR="004C03D9" w:rsidRPr="001B7D87">
        <w:rPr>
          <w:rFonts w:ascii="Arial" w:hAnsi="Arial" w:cs="Arial"/>
        </w:rPr>
        <w:t xml:space="preserve"> </w:t>
      </w:r>
      <w:r w:rsidR="00B228A2" w:rsidRPr="001B7D87">
        <w:rPr>
          <w:rFonts w:ascii="Arial" w:hAnsi="Arial" w:cs="Arial"/>
        </w:rPr>
        <w:t xml:space="preserve">adresu </w:t>
      </w:r>
      <w:r w:rsidR="008C3B5F" w:rsidRPr="001B7D87">
        <w:rPr>
          <w:rFonts w:ascii="Arial" w:hAnsi="Arial" w:cs="Arial"/>
        </w:rPr>
        <w:t xml:space="preserve">elektronické pošty </w:t>
      </w:r>
      <w:r w:rsidR="00DE0518" w:rsidRPr="001B7D87">
        <w:rPr>
          <w:rFonts w:ascii="Arial" w:hAnsi="Arial" w:cs="Arial"/>
        </w:rPr>
        <w:t xml:space="preserve">služebního </w:t>
      </w:r>
      <w:r w:rsidRPr="001B7D87">
        <w:rPr>
          <w:rFonts w:ascii="Arial" w:hAnsi="Arial" w:cs="Arial"/>
        </w:rPr>
        <w:t xml:space="preserve">úřadu </w:t>
      </w:r>
      <w:r w:rsidR="00B228A2" w:rsidRPr="001B7D87">
        <w:rPr>
          <w:rFonts w:ascii="Arial" w:hAnsi="Arial" w:cs="Arial"/>
        </w:rPr>
        <w:t>(</w:t>
      </w:r>
      <w:r w:rsidR="00C11E99" w:rsidRPr="001B7D87">
        <w:rPr>
          <w:rFonts w:ascii="Arial" w:hAnsi="Arial" w:cs="Arial"/>
          <w:i/>
          <w:color w:val="FF0000"/>
        </w:rPr>
        <w:t>např</w:t>
      </w:r>
      <w:r w:rsidR="008C3B5F" w:rsidRPr="001B7D87">
        <w:rPr>
          <w:rFonts w:ascii="Arial" w:hAnsi="Arial" w:cs="Arial"/>
          <w:i/>
          <w:color w:val="FF0000"/>
        </w:rPr>
        <w:t>.</w:t>
      </w:r>
      <w:r w:rsidR="008C3B5F" w:rsidRPr="001B7D87">
        <w:rPr>
          <w:rFonts w:ascii="Arial" w:hAnsi="Arial" w:cs="Arial"/>
          <w:color w:val="FF0000"/>
        </w:rPr>
        <w:t> </w:t>
      </w:r>
      <w:r w:rsidR="00B228A2" w:rsidRPr="001B7D87">
        <w:rPr>
          <w:rFonts w:ascii="Arial" w:hAnsi="Arial" w:cs="Arial"/>
          <w:i/>
          <w:color w:val="FF0000"/>
        </w:rPr>
        <w:t>elektronickaadresa@sluzebniho</w:t>
      </w:r>
      <w:r w:rsidRPr="001B7D87">
        <w:rPr>
          <w:rFonts w:ascii="Arial" w:hAnsi="Arial" w:cs="Arial"/>
          <w:i/>
          <w:color w:val="FF0000"/>
        </w:rPr>
        <w:t>uradu</w:t>
      </w:r>
      <w:r w:rsidR="00B228A2" w:rsidRPr="001B7D87">
        <w:rPr>
          <w:rFonts w:ascii="Arial" w:hAnsi="Arial" w:cs="Arial"/>
          <w:i/>
          <w:color w:val="FF0000"/>
        </w:rPr>
        <w:t>.cz</w:t>
      </w:r>
      <w:r w:rsidR="00B228A2" w:rsidRPr="001B7D87">
        <w:rPr>
          <w:rFonts w:ascii="Arial" w:hAnsi="Arial" w:cs="Arial"/>
        </w:rPr>
        <w:t>)</w:t>
      </w:r>
      <w:r w:rsidR="004D3CB2" w:rsidRPr="001B7D87">
        <w:rPr>
          <w:rFonts w:ascii="Arial" w:hAnsi="Arial" w:cs="Arial"/>
        </w:rPr>
        <w:t>,</w:t>
      </w:r>
      <w:r w:rsidR="00B228A2" w:rsidRPr="001B7D87">
        <w:rPr>
          <w:rFonts w:ascii="Arial" w:hAnsi="Arial" w:cs="Arial"/>
        </w:rPr>
        <w:t xml:space="preserve"> nebo </w:t>
      </w:r>
    </w:p>
    <w:p w14:paraId="2DE7CB35" w14:textId="6711E1F2" w:rsidR="00B228A2" w:rsidRPr="001B7D87" w:rsidRDefault="004D3CB2" w:rsidP="001B7D87">
      <w:pPr>
        <w:pStyle w:val="Odstavecseseznamem"/>
        <w:numPr>
          <w:ilvl w:val="0"/>
          <w:numId w:val="13"/>
        </w:numPr>
        <w:spacing w:after="0" w:line="360" w:lineRule="auto"/>
        <w:ind w:left="284" w:hanging="284"/>
        <w:jc w:val="both"/>
        <w:rPr>
          <w:rFonts w:ascii="Arial" w:hAnsi="Arial" w:cs="Arial"/>
          <w:color w:val="FF0000"/>
        </w:rPr>
      </w:pPr>
      <w:r w:rsidRPr="001B7D87">
        <w:rPr>
          <w:rFonts w:ascii="Arial" w:hAnsi="Arial" w:cs="Arial"/>
        </w:rPr>
        <w:t xml:space="preserve">podané </w:t>
      </w:r>
      <w:r w:rsidR="00432D72">
        <w:rPr>
          <w:rFonts w:ascii="Arial" w:hAnsi="Arial" w:cs="Arial"/>
        </w:rPr>
        <w:t xml:space="preserve">v elektronické podobě </w:t>
      </w:r>
      <w:r w:rsidR="00B228A2" w:rsidRPr="001B7D87">
        <w:rPr>
          <w:rFonts w:ascii="Arial" w:hAnsi="Arial" w:cs="Arial"/>
        </w:rPr>
        <w:t>prostřednictvím datové schránky (</w:t>
      </w:r>
      <w:r w:rsidR="00B228A2" w:rsidRPr="001B7D87">
        <w:rPr>
          <w:rFonts w:ascii="Arial" w:hAnsi="Arial" w:cs="Arial"/>
          <w:i/>
          <w:color w:val="FF0000"/>
        </w:rPr>
        <w:t xml:space="preserve">ID datové schránky služebního </w:t>
      </w:r>
      <w:r w:rsidR="006060F0" w:rsidRPr="001B7D87">
        <w:rPr>
          <w:rFonts w:ascii="Arial" w:hAnsi="Arial" w:cs="Arial"/>
          <w:i/>
          <w:color w:val="FF0000"/>
        </w:rPr>
        <w:t>úřadu</w:t>
      </w:r>
      <w:r w:rsidR="00B228A2" w:rsidRPr="001B7D87">
        <w:rPr>
          <w:rFonts w:ascii="Arial" w:hAnsi="Arial" w:cs="Arial"/>
          <w:i/>
          <w:color w:val="FF0000"/>
        </w:rPr>
        <w:t xml:space="preserve">: </w:t>
      </w:r>
      <w:proofErr w:type="spellStart"/>
      <w:r w:rsidR="00B228A2" w:rsidRPr="001B7D87">
        <w:rPr>
          <w:rFonts w:ascii="Arial" w:hAnsi="Arial" w:cs="Arial"/>
          <w:i/>
          <w:color w:val="FF0000"/>
        </w:rPr>
        <w:t>pqrxyz</w:t>
      </w:r>
      <w:proofErr w:type="spellEnd"/>
      <w:r w:rsidR="00B228A2" w:rsidRPr="001B7D87">
        <w:rPr>
          <w:rFonts w:ascii="Arial" w:hAnsi="Arial" w:cs="Arial"/>
        </w:rPr>
        <w:t>)</w:t>
      </w:r>
      <w:r w:rsidR="0044040E" w:rsidRPr="001B7D87">
        <w:rPr>
          <w:rFonts w:ascii="Arial" w:hAnsi="Arial" w:cs="Arial"/>
        </w:rPr>
        <w:t>.</w:t>
      </w:r>
    </w:p>
    <w:p w14:paraId="306B7680" w14:textId="77777777" w:rsidR="00276ED4" w:rsidRPr="00380273" w:rsidRDefault="00276ED4" w:rsidP="002F75D4">
      <w:pPr>
        <w:spacing w:after="240" w:line="360" w:lineRule="auto"/>
        <w:jc w:val="both"/>
        <w:rPr>
          <w:rFonts w:ascii="Arial" w:hAnsi="Arial" w:cs="Arial"/>
        </w:rPr>
      </w:pPr>
      <w:r w:rsidRPr="00380273">
        <w:rPr>
          <w:rFonts w:ascii="Arial" w:hAnsi="Arial" w:cs="Arial"/>
        </w:rPr>
        <w:t>Obálka</w:t>
      </w:r>
      <w:r w:rsidR="00B228A2">
        <w:rPr>
          <w:rFonts w:ascii="Arial" w:hAnsi="Arial" w:cs="Arial"/>
        </w:rPr>
        <w:t>, resp. datová zpráva, obsahující žádost včetně požadovaných listin (příloh)</w:t>
      </w:r>
      <w:r w:rsidRPr="00380273">
        <w:rPr>
          <w:rFonts w:ascii="Arial" w:hAnsi="Arial" w:cs="Arial"/>
        </w:rPr>
        <w:t xml:space="preserve"> musí být označena slovy: „Neot</w:t>
      </w:r>
      <w:r w:rsidR="00CB1067">
        <w:rPr>
          <w:rFonts w:ascii="Arial" w:hAnsi="Arial" w:cs="Arial"/>
        </w:rPr>
        <w:t>e</w:t>
      </w:r>
      <w:r w:rsidRPr="00380273">
        <w:rPr>
          <w:rFonts w:ascii="Arial" w:hAnsi="Arial" w:cs="Arial"/>
        </w:rPr>
        <w:t xml:space="preserve">vírat“ a slovy „Výběrové řízení na služební místo </w:t>
      </w:r>
      <w:r w:rsidRPr="00893C49">
        <w:rPr>
          <w:rFonts w:ascii="Arial" w:hAnsi="Arial" w:cs="Arial"/>
          <w:color w:val="FF0000"/>
        </w:rPr>
        <w:t>(označení služebního místa)</w:t>
      </w:r>
      <w:r w:rsidRPr="00380273">
        <w:rPr>
          <w:rFonts w:ascii="Arial" w:hAnsi="Arial" w:cs="Arial"/>
        </w:rPr>
        <w:t>“.</w:t>
      </w:r>
    </w:p>
    <w:p w14:paraId="394DFE2A" w14:textId="77777777" w:rsidR="00BA374E" w:rsidRDefault="00BA374E" w:rsidP="002F75D4">
      <w:pPr>
        <w:spacing w:after="120" w:line="360" w:lineRule="auto"/>
        <w:jc w:val="both"/>
        <w:rPr>
          <w:rFonts w:ascii="Arial" w:hAnsi="Arial" w:cs="Arial"/>
          <w:b/>
        </w:rPr>
      </w:pPr>
    </w:p>
    <w:p w14:paraId="25ADDE36" w14:textId="6D10D1D0" w:rsidR="00276ED4" w:rsidRPr="002F75D4" w:rsidRDefault="00276ED4" w:rsidP="002F75D4">
      <w:pPr>
        <w:spacing w:after="120" w:line="360" w:lineRule="auto"/>
        <w:jc w:val="both"/>
        <w:rPr>
          <w:rFonts w:ascii="Arial" w:hAnsi="Arial" w:cs="Arial"/>
          <w:b/>
        </w:rPr>
      </w:pPr>
      <w:proofErr w:type="gramStart"/>
      <w:r w:rsidRPr="002F75D4">
        <w:rPr>
          <w:rFonts w:ascii="Arial" w:hAnsi="Arial" w:cs="Arial"/>
          <w:b/>
        </w:rPr>
        <w:t>Výběrového</w:t>
      </w:r>
      <w:proofErr w:type="gramEnd"/>
      <w:r w:rsidRPr="002F75D4">
        <w:rPr>
          <w:rFonts w:ascii="Arial" w:hAnsi="Arial" w:cs="Arial"/>
          <w:b/>
        </w:rPr>
        <w:t xml:space="preserve"> řízení na </w:t>
      </w:r>
      <w:r w:rsidR="006060F0" w:rsidRPr="002F75D4">
        <w:rPr>
          <w:rFonts w:ascii="Arial" w:hAnsi="Arial" w:cs="Arial"/>
          <w:b/>
        </w:rPr>
        <w:t xml:space="preserve">výše uvedené </w:t>
      </w:r>
      <w:r w:rsidRPr="002F75D4">
        <w:rPr>
          <w:rFonts w:ascii="Arial" w:hAnsi="Arial" w:cs="Arial"/>
          <w:b/>
        </w:rPr>
        <w:t>služební místo</w:t>
      </w:r>
      <w:r w:rsidR="006060F0" w:rsidRPr="002F75D4">
        <w:rPr>
          <w:rFonts w:ascii="Arial" w:hAnsi="Arial" w:cs="Arial"/>
          <w:b/>
        </w:rPr>
        <w:t xml:space="preserve"> se</w:t>
      </w:r>
      <w:r w:rsidRPr="002F75D4">
        <w:rPr>
          <w:rFonts w:ascii="Arial" w:hAnsi="Arial" w:cs="Arial"/>
          <w:b/>
        </w:rPr>
        <w:t xml:space="preserve"> v souladu se zákonem </w:t>
      </w:r>
      <w:r w:rsidR="004E4570">
        <w:rPr>
          <w:rFonts w:ascii="Arial" w:hAnsi="Arial" w:cs="Arial"/>
          <w:b/>
        </w:rPr>
        <w:t xml:space="preserve">o státní službě </w:t>
      </w:r>
      <w:r w:rsidRPr="002F75D4">
        <w:rPr>
          <w:rFonts w:ascii="Arial" w:hAnsi="Arial" w:cs="Arial"/>
          <w:b/>
        </w:rPr>
        <w:t xml:space="preserve">může zúčastnit </w:t>
      </w:r>
      <w:r w:rsidR="00153A84" w:rsidRPr="002F75D4">
        <w:rPr>
          <w:rFonts w:ascii="Arial" w:hAnsi="Arial" w:cs="Arial"/>
          <w:b/>
        </w:rPr>
        <w:t>žadatel</w:t>
      </w:r>
      <w:r w:rsidRPr="002F75D4">
        <w:rPr>
          <w:rFonts w:ascii="Arial" w:hAnsi="Arial" w:cs="Arial"/>
          <w:b/>
        </w:rPr>
        <w:t xml:space="preserve">, </w:t>
      </w:r>
      <w:proofErr w:type="gramStart"/>
      <w:r w:rsidRPr="002F75D4">
        <w:rPr>
          <w:rFonts w:ascii="Arial" w:hAnsi="Arial" w:cs="Arial"/>
          <w:b/>
        </w:rPr>
        <w:t>který:</w:t>
      </w:r>
      <w:proofErr w:type="gramEnd"/>
    </w:p>
    <w:p w14:paraId="1A328750" w14:textId="77777777" w:rsidR="00276ED4" w:rsidRDefault="00276ED4" w:rsidP="002F75D4">
      <w:pPr>
        <w:numPr>
          <w:ilvl w:val="0"/>
          <w:numId w:val="1"/>
        </w:numPr>
        <w:spacing w:after="0" w:line="360" w:lineRule="auto"/>
        <w:ind w:left="284" w:hanging="284"/>
        <w:jc w:val="both"/>
        <w:rPr>
          <w:rFonts w:ascii="Arial" w:hAnsi="Arial" w:cs="Arial"/>
        </w:rPr>
      </w:pPr>
      <w:r>
        <w:rPr>
          <w:rFonts w:ascii="Arial" w:hAnsi="Arial" w:cs="Arial"/>
        </w:rPr>
        <w:t>splňuje základní předpoklady stanovené zákonem</w:t>
      </w:r>
      <w:r w:rsidR="004E4570">
        <w:rPr>
          <w:rFonts w:ascii="Arial" w:hAnsi="Arial" w:cs="Arial"/>
        </w:rPr>
        <w:t xml:space="preserve"> o státní službě</w:t>
      </w:r>
      <w:r>
        <w:rPr>
          <w:rFonts w:ascii="Arial" w:hAnsi="Arial" w:cs="Arial"/>
        </w:rPr>
        <w:t>, tj.:</w:t>
      </w:r>
    </w:p>
    <w:p w14:paraId="1F7DC10C" w14:textId="77777777" w:rsidR="00F33781" w:rsidRPr="00D44EC6" w:rsidRDefault="00276ED4" w:rsidP="002F75D4">
      <w:pPr>
        <w:numPr>
          <w:ilvl w:val="0"/>
          <w:numId w:val="2"/>
        </w:numPr>
        <w:spacing w:after="120" w:line="360" w:lineRule="auto"/>
        <w:ind w:left="568" w:hanging="284"/>
        <w:jc w:val="both"/>
        <w:rPr>
          <w:rFonts w:ascii="Arial" w:hAnsi="Arial" w:cs="Arial"/>
          <w:color w:val="FF0000"/>
        </w:rPr>
      </w:pPr>
      <w:r w:rsidRPr="00704EFE">
        <w:rPr>
          <w:rFonts w:ascii="Arial" w:hAnsi="Arial" w:cs="Arial"/>
          <w:color w:val="FF0000"/>
        </w:rPr>
        <w:t xml:space="preserve">je </w:t>
      </w:r>
      <w:r w:rsidR="00025B9F" w:rsidRPr="00704EFE">
        <w:rPr>
          <w:rFonts w:ascii="Arial" w:hAnsi="Arial" w:cs="Arial"/>
          <w:color w:val="FF0000"/>
        </w:rPr>
        <w:t>státním občanem České republiky, občanem jiného členského státu Evropské unie nebo občanem státu, který je smluvním státem Dohody o Evropském hospodářském prostoru</w:t>
      </w:r>
      <w:r w:rsidR="00B228A2" w:rsidRPr="00704EFE">
        <w:rPr>
          <w:rFonts w:ascii="Arial" w:hAnsi="Arial" w:cs="Arial"/>
          <w:color w:val="FF0000"/>
        </w:rPr>
        <w:t xml:space="preserve"> [§ 25 odst. 1 písm. a) zákona]</w:t>
      </w:r>
      <w:r w:rsidR="00FA1431">
        <w:rPr>
          <w:rFonts w:ascii="Arial" w:hAnsi="Arial" w:cs="Arial"/>
          <w:color w:val="FF0000"/>
        </w:rPr>
        <w:t>;</w:t>
      </w:r>
    </w:p>
    <w:p w14:paraId="3663B54D" w14:textId="77777777" w:rsidR="00BE0997" w:rsidRPr="00704EFE" w:rsidRDefault="00BE0997" w:rsidP="002F75D4">
      <w:pPr>
        <w:spacing w:after="120" w:line="360" w:lineRule="auto"/>
        <w:jc w:val="center"/>
        <w:rPr>
          <w:rFonts w:ascii="Arial" w:hAnsi="Arial" w:cs="Arial"/>
          <w:b/>
          <w:color w:val="FF0000"/>
          <w:sz w:val="20"/>
          <w:szCs w:val="20"/>
          <w:u w:val="single"/>
        </w:rPr>
      </w:pPr>
      <w:r w:rsidRPr="00704EFE">
        <w:rPr>
          <w:rFonts w:ascii="Arial" w:hAnsi="Arial" w:cs="Arial"/>
          <w:b/>
          <w:color w:val="FF0000"/>
          <w:sz w:val="20"/>
          <w:szCs w:val="20"/>
          <w:u w:val="single"/>
        </w:rPr>
        <w:t>NEBO</w:t>
      </w:r>
    </w:p>
    <w:p w14:paraId="2A2F1531" w14:textId="77777777" w:rsidR="00BE0997" w:rsidRPr="00704EFE" w:rsidRDefault="00BE0997" w:rsidP="002F75D4">
      <w:pPr>
        <w:spacing w:after="0" w:line="360" w:lineRule="auto"/>
        <w:ind w:left="567"/>
        <w:jc w:val="both"/>
        <w:rPr>
          <w:rFonts w:ascii="Arial" w:hAnsi="Arial" w:cs="Arial"/>
          <w:color w:val="FF0000"/>
        </w:rPr>
      </w:pPr>
      <w:r w:rsidRPr="00704EFE">
        <w:rPr>
          <w:rFonts w:ascii="Arial" w:hAnsi="Arial" w:cs="Arial"/>
          <w:color w:val="FF0000"/>
        </w:rPr>
        <w:t>je státním občanem České republiky [§ 25 odst. 1 písm. a) ve spojení s § 25 odst. 4 zákona</w:t>
      </w:r>
      <w:r w:rsidR="004E4570">
        <w:rPr>
          <w:rFonts w:ascii="Arial" w:hAnsi="Arial" w:cs="Arial"/>
          <w:color w:val="FF0000"/>
        </w:rPr>
        <w:t xml:space="preserve"> </w:t>
      </w:r>
      <w:r w:rsidR="004E4570" w:rsidRPr="0004351E">
        <w:rPr>
          <w:rFonts w:ascii="Arial" w:hAnsi="Arial" w:cs="Arial"/>
          <w:color w:val="FF0000"/>
        </w:rPr>
        <w:t>o státní službě</w:t>
      </w:r>
      <w:r w:rsidRPr="00704EFE">
        <w:rPr>
          <w:rFonts w:ascii="Arial" w:hAnsi="Arial" w:cs="Arial"/>
          <w:color w:val="FF0000"/>
        </w:rPr>
        <w:t>]</w:t>
      </w:r>
      <w:r w:rsidR="00FA1431">
        <w:rPr>
          <w:rFonts w:ascii="Arial" w:hAnsi="Arial" w:cs="Arial"/>
          <w:color w:val="FF0000"/>
        </w:rPr>
        <w:t>;</w:t>
      </w:r>
    </w:p>
    <w:p w14:paraId="6B4CBC3C" w14:textId="77777777" w:rsidR="008278D5" w:rsidRDefault="008278D5" w:rsidP="002F75D4">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w:t>
      </w:r>
      <w:r w:rsidR="00153A84">
        <w:rPr>
          <w:rFonts w:ascii="Arial" w:hAnsi="Arial" w:cs="Arial"/>
        </w:rPr>
        <w:t xml:space="preserve">podle </w:t>
      </w:r>
      <w:r w:rsidR="00153A84" w:rsidRPr="00BE0997">
        <w:rPr>
          <w:rFonts w:ascii="Arial" w:hAnsi="Arial" w:cs="Arial"/>
        </w:rPr>
        <w:t xml:space="preserve">§ 26 odst. 1 věta první </w:t>
      </w:r>
      <w:r w:rsidR="00153A84">
        <w:rPr>
          <w:rFonts w:ascii="Arial" w:hAnsi="Arial" w:cs="Arial"/>
        </w:rPr>
        <w:t>zákona</w:t>
      </w:r>
      <w:r w:rsidR="004E4570">
        <w:rPr>
          <w:rFonts w:ascii="Arial" w:hAnsi="Arial" w:cs="Arial"/>
        </w:rPr>
        <w:t xml:space="preserve"> o státní službě</w:t>
      </w:r>
      <w:r w:rsidR="00153A84">
        <w:rPr>
          <w:rFonts w:ascii="Arial" w:hAnsi="Arial" w:cs="Arial"/>
        </w:rPr>
        <w:t xml:space="preserve"> </w:t>
      </w:r>
      <w:r>
        <w:rPr>
          <w:rFonts w:ascii="Arial" w:hAnsi="Arial" w:cs="Arial"/>
        </w:rPr>
        <w:t>dokládá</w:t>
      </w:r>
      <w:r w:rsidRPr="00BE0997">
        <w:rPr>
          <w:rFonts w:ascii="Arial" w:hAnsi="Arial" w:cs="Arial"/>
        </w:rPr>
        <w:t xml:space="preserve"> příslušnými listinami</w:t>
      </w:r>
      <w:r w:rsidR="00D44A1A">
        <w:rPr>
          <w:rFonts w:ascii="Arial" w:hAnsi="Arial" w:cs="Arial"/>
        </w:rPr>
        <w:t>,</w:t>
      </w:r>
      <w:r w:rsidRPr="00BE0997">
        <w:rPr>
          <w:rFonts w:ascii="Arial" w:hAnsi="Arial" w:cs="Arial"/>
        </w:rPr>
        <w:t xml:space="preserve"> </w:t>
      </w:r>
      <w:r w:rsidR="007525D0">
        <w:rPr>
          <w:rFonts w:ascii="Arial" w:hAnsi="Arial" w:cs="Arial"/>
        </w:rPr>
        <w:t xml:space="preserve">tj. </w:t>
      </w:r>
      <w:r w:rsidRPr="00BE0997">
        <w:rPr>
          <w:rFonts w:ascii="Arial" w:hAnsi="Arial" w:cs="Arial"/>
        </w:rPr>
        <w:t>průkaz</w:t>
      </w:r>
      <w:r w:rsidR="007525D0">
        <w:rPr>
          <w:rFonts w:ascii="Arial" w:hAnsi="Arial" w:cs="Arial"/>
        </w:rPr>
        <w:t>em</w:t>
      </w:r>
      <w:r w:rsidRPr="00BE0997">
        <w:rPr>
          <w:rFonts w:ascii="Arial" w:hAnsi="Arial" w:cs="Arial"/>
        </w:rPr>
        <w:t xml:space="preserve"> totožnosti nebo </w:t>
      </w:r>
      <w:r>
        <w:rPr>
          <w:rFonts w:ascii="Arial" w:hAnsi="Arial" w:cs="Arial"/>
        </w:rPr>
        <w:t>osvědčení</w:t>
      </w:r>
      <w:r w:rsidR="007525D0">
        <w:rPr>
          <w:rFonts w:ascii="Arial" w:hAnsi="Arial" w:cs="Arial"/>
        </w:rPr>
        <w:t>m</w:t>
      </w:r>
      <w:r>
        <w:rPr>
          <w:rFonts w:ascii="Arial" w:hAnsi="Arial" w:cs="Arial"/>
        </w:rPr>
        <w:t xml:space="preserve"> o státním občanství. Při</w:t>
      </w:r>
      <w:r w:rsidR="00857B1F">
        <w:rPr>
          <w:rFonts w:ascii="Arial" w:hAnsi="Arial" w:cs="Arial"/>
        </w:rPr>
        <w:t> </w:t>
      </w:r>
      <w:r w:rsidR="00153A84">
        <w:rPr>
          <w:rFonts w:ascii="Arial" w:hAnsi="Arial" w:cs="Arial"/>
        </w:rPr>
        <w:t>podání</w:t>
      </w:r>
      <w:r>
        <w:rPr>
          <w:rFonts w:ascii="Arial" w:hAnsi="Arial" w:cs="Arial"/>
        </w:rPr>
        <w:t xml:space="preserve"> žádosti lze </w:t>
      </w:r>
      <w:r w:rsidR="00153A84">
        <w:rPr>
          <w:rFonts w:ascii="Arial" w:hAnsi="Arial" w:cs="Arial"/>
        </w:rPr>
        <w:t>podle</w:t>
      </w:r>
      <w:r>
        <w:rPr>
          <w:rFonts w:ascii="Arial" w:hAnsi="Arial" w:cs="Arial"/>
        </w:rPr>
        <w:t xml:space="preserve"> § 26 odst. 2 zákona</w:t>
      </w:r>
      <w:r w:rsidR="004E4570">
        <w:rPr>
          <w:rFonts w:ascii="Arial" w:hAnsi="Arial" w:cs="Arial"/>
        </w:rPr>
        <w:t xml:space="preserve"> o státní službě</w:t>
      </w:r>
      <w:r>
        <w:rPr>
          <w:rFonts w:ascii="Arial" w:hAnsi="Arial" w:cs="Arial"/>
        </w:rPr>
        <w:t xml:space="preserve"> doložit pouze </w:t>
      </w:r>
      <w:r w:rsidR="00FA1431">
        <w:rPr>
          <w:rFonts w:ascii="Arial" w:hAnsi="Arial" w:cs="Arial"/>
        </w:rPr>
        <w:t xml:space="preserve">písemné </w:t>
      </w:r>
      <w:r>
        <w:rPr>
          <w:rFonts w:ascii="Arial" w:hAnsi="Arial" w:cs="Arial"/>
        </w:rPr>
        <w:t>čestné prohlášení</w:t>
      </w:r>
      <w:r w:rsidR="00FA1431">
        <w:rPr>
          <w:rFonts w:ascii="Arial" w:hAnsi="Arial" w:cs="Arial"/>
        </w:rPr>
        <w:t xml:space="preserve"> o státním občanství</w:t>
      </w:r>
      <w:r w:rsidR="00FB1375">
        <w:rPr>
          <w:rStyle w:val="Znakapoznpodarou"/>
          <w:rFonts w:ascii="Arial" w:hAnsi="Arial" w:cs="Arial"/>
        </w:rPr>
        <w:footnoteReference w:id="5"/>
      </w:r>
      <w:r w:rsidRPr="00BE0997">
        <w:rPr>
          <w:rFonts w:ascii="Arial" w:hAnsi="Arial" w:cs="Arial"/>
        </w:rPr>
        <w:t xml:space="preserve">; </w:t>
      </w:r>
      <w:r w:rsidR="00D44A1A">
        <w:rPr>
          <w:rFonts w:ascii="Arial" w:hAnsi="Arial" w:cs="Arial"/>
        </w:rPr>
        <w:t xml:space="preserve">uvedenou </w:t>
      </w:r>
      <w:r w:rsidRPr="00BE0997">
        <w:rPr>
          <w:rFonts w:ascii="Arial" w:hAnsi="Arial" w:cs="Arial"/>
        </w:rPr>
        <w:t>listin</w:t>
      </w:r>
      <w:r w:rsidR="00D44A1A">
        <w:rPr>
          <w:rFonts w:ascii="Arial" w:hAnsi="Arial" w:cs="Arial"/>
        </w:rPr>
        <w:t>u</w:t>
      </w:r>
      <w:r w:rsidRPr="00BE0997">
        <w:rPr>
          <w:rFonts w:ascii="Arial" w:hAnsi="Arial" w:cs="Arial"/>
        </w:rPr>
        <w:t xml:space="preserve"> </w:t>
      </w:r>
      <w:r w:rsidR="00CC35D5">
        <w:rPr>
          <w:rFonts w:ascii="Arial" w:hAnsi="Arial" w:cs="Arial"/>
        </w:rPr>
        <w:t xml:space="preserve">je žadatel </w:t>
      </w:r>
      <w:r w:rsidRPr="00BE0997">
        <w:rPr>
          <w:rFonts w:ascii="Arial" w:hAnsi="Arial" w:cs="Arial"/>
        </w:rPr>
        <w:t>v</w:t>
      </w:r>
      <w:r w:rsidR="00D44A1A">
        <w:rPr>
          <w:rFonts w:ascii="Arial" w:hAnsi="Arial" w:cs="Arial"/>
        </w:rPr>
        <w:t> </w:t>
      </w:r>
      <w:r w:rsidRPr="00BE0997">
        <w:rPr>
          <w:rFonts w:ascii="Arial" w:hAnsi="Arial" w:cs="Arial"/>
        </w:rPr>
        <w:t xml:space="preserve">takovém případě </w:t>
      </w:r>
      <w:r w:rsidR="00CC35D5">
        <w:rPr>
          <w:rFonts w:ascii="Arial" w:hAnsi="Arial" w:cs="Arial"/>
        </w:rPr>
        <w:t xml:space="preserve">povinen </w:t>
      </w:r>
      <w:r w:rsidR="00FA1431">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00FA1431">
        <w:rPr>
          <w:rFonts w:ascii="Arial" w:hAnsi="Arial" w:cs="Arial"/>
        </w:rPr>
        <w:t>;</w:t>
      </w:r>
    </w:p>
    <w:p w14:paraId="79DE35EA" w14:textId="77777777" w:rsidR="00336923" w:rsidRPr="00336923" w:rsidRDefault="00336923" w:rsidP="00893C49">
      <w:pPr>
        <w:spacing w:after="120" w:line="360" w:lineRule="auto"/>
        <w:ind w:left="567"/>
        <w:jc w:val="both"/>
        <w:rPr>
          <w:rFonts w:ascii="Arial" w:hAnsi="Arial" w:cs="Arial"/>
          <w:color w:val="FF0000"/>
        </w:rPr>
      </w:pPr>
      <w:r w:rsidRPr="00336923">
        <w:rPr>
          <w:rFonts w:ascii="Arial" w:hAnsi="Arial" w:cs="Arial"/>
          <w:color w:val="FF0000"/>
        </w:rPr>
        <w:t xml:space="preserve">Žadatel, který není státním občanem České republiky, musí zkouškou u osoby, která jako plnoprávný člen Asociace jazykových zkušebních institucí v Evropě uskutečňuje </w:t>
      </w:r>
      <w:r w:rsidRPr="00336923">
        <w:rPr>
          <w:rFonts w:ascii="Arial" w:hAnsi="Arial" w:cs="Arial"/>
          <w:color w:val="FF0000"/>
        </w:rPr>
        <w:lastRenderedPageBreak/>
        <w:t xml:space="preserve">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w:t>
      </w:r>
      <w:r>
        <w:rPr>
          <w:rFonts w:ascii="Arial" w:hAnsi="Arial" w:cs="Arial"/>
          <w:color w:val="FF0000"/>
        </w:rPr>
        <w:t xml:space="preserve">Splnění tohoto předpokladu se dokládá příslušnou listinou. </w:t>
      </w:r>
    </w:p>
    <w:p w14:paraId="5CC75668" w14:textId="77777777" w:rsidR="00276ED4" w:rsidRDefault="00276ED4" w:rsidP="00893C49">
      <w:pPr>
        <w:numPr>
          <w:ilvl w:val="0"/>
          <w:numId w:val="2"/>
        </w:numPr>
        <w:spacing w:after="120" w:line="360" w:lineRule="auto"/>
        <w:ind w:left="568" w:hanging="284"/>
        <w:jc w:val="both"/>
        <w:rPr>
          <w:rFonts w:ascii="Arial" w:hAnsi="Arial" w:cs="Arial"/>
        </w:rPr>
      </w:pPr>
      <w:r>
        <w:rPr>
          <w:rFonts w:ascii="Arial" w:hAnsi="Arial" w:cs="Arial"/>
        </w:rPr>
        <w:t>dosáhl věku 18 let</w:t>
      </w:r>
      <w:r w:rsidR="00FA1431">
        <w:rPr>
          <w:rFonts w:ascii="Arial" w:hAnsi="Arial" w:cs="Arial"/>
        </w:rPr>
        <w:t xml:space="preserve"> </w:t>
      </w:r>
      <w:r w:rsidR="00FA1431" w:rsidRPr="00360B49">
        <w:rPr>
          <w:rFonts w:ascii="Arial" w:hAnsi="Arial" w:cs="Arial"/>
        </w:rPr>
        <w:t>[</w:t>
      </w:r>
      <w:r w:rsidR="00FA1431">
        <w:rPr>
          <w:rFonts w:ascii="Arial" w:hAnsi="Arial" w:cs="Arial"/>
        </w:rPr>
        <w:t>§ 25 odst. 1 písm. b) zákona</w:t>
      </w:r>
      <w:r w:rsidR="004E4570">
        <w:rPr>
          <w:rFonts w:ascii="Arial" w:hAnsi="Arial" w:cs="Arial"/>
        </w:rPr>
        <w:t xml:space="preserve"> o státní službě</w:t>
      </w:r>
      <w:r w:rsidR="00FA1431" w:rsidRPr="00360B49">
        <w:rPr>
          <w:rFonts w:ascii="Arial" w:hAnsi="Arial" w:cs="Arial"/>
        </w:rPr>
        <w:t>]</w:t>
      </w:r>
      <w:r w:rsidR="00FA1431">
        <w:rPr>
          <w:rFonts w:ascii="Arial" w:hAnsi="Arial" w:cs="Arial"/>
        </w:rPr>
        <w:t>;</w:t>
      </w:r>
    </w:p>
    <w:p w14:paraId="664AAC1F" w14:textId="77777777" w:rsidR="00FA1431" w:rsidRDefault="00276ED4" w:rsidP="002F75D4">
      <w:pPr>
        <w:numPr>
          <w:ilvl w:val="0"/>
          <w:numId w:val="2"/>
        </w:numPr>
        <w:spacing w:after="0" w:line="360" w:lineRule="auto"/>
        <w:ind w:left="567" w:hanging="283"/>
        <w:jc w:val="both"/>
        <w:rPr>
          <w:rFonts w:ascii="Arial" w:hAnsi="Arial" w:cs="Arial"/>
        </w:rPr>
      </w:pPr>
      <w:r>
        <w:rPr>
          <w:rFonts w:ascii="Arial" w:hAnsi="Arial" w:cs="Arial"/>
        </w:rPr>
        <w:t xml:space="preserve">je plně svéprávný </w:t>
      </w:r>
      <w:r w:rsidR="00FA1431">
        <w:rPr>
          <w:rFonts w:ascii="Arial" w:hAnsi="Arial" w:cs="Arial"/>
        </w:rPr>
        <w:t>[</w:t>
      </w:r>
      <w:r>
        <w:rPr>
          <w:rFonts w:ascii="Arial" w:hAnsi="Arial" w:cs="Arial"/>
        </w:rPr>
        <w:t>§ 25 odst. 1 písm. c) zákona</w:t>
      </w:r>
      <w:r w:rsidR="004E4570">
        <w:rPr>
          <w:rFonts w:ascii="Arial" w:hAnsi="Arial" w:cs="Arial"/>
        </w:rPr>
        <w:t xml:space="preserve"> o státní službě</w:t>
      </w:r>
      <w:r w:rsidR="00FA1431">
        <w:rPr>
          <w:rFonts w:ascii="Arial" w:hAnsi="Arial" w:cs="Arial"/>
        </w:rPr>
        <w:t>];</w:t>
      </w:r>
      <w:r>
        <w:rPr>
          <w:rFonts w:ascii="Arial" w:hAnsi="Arial" w:cs="Arial"/>
        </w:rPr>
        <w:t xml:space="preserve"> </w:t>
      </w:r>
    </w:p>
    <w:p w14:paraId="59BA0105" w14:textId="77777777" w:rsidR="00276ED4" w:rsidRPr="00A43F61" w:rsidRDefault="00276ED4" w:rsidP="00893C49">
      <w:pPr>
        <w:spacing w:after="12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sidR="00FA1431">
        <w:rPr>
          <w:rFonts w:ascii="Arial" w:hAnsi="Arial" w:cs="Arial"/>
        </w:rPr>
        <w:t xml:space="preserve"> podle § 26 odst. 1 věta šestá zákona</w:t>
      </w:r>
      <w:r w:rsidR="004E4570">
        <w:rPr>
          <w:rFonts w:ascii="Arial" w:hAnsi="Arial" w:cs="Arial"/>
        </w:rPr>
        <w:t xml:space="preserve"> o státní službě</w:t>
      </w:r>
      <w:r w:rsidRPr="00A43F61">
        <w:rPr>
          <w:rFonts w:ascii="Arial" w:hAnsi="Arial" w:cs="Arial"/>
        </w:rPr>
        <w:t xml:space="preserve"> dokládá písemným čestným prohlášením</w:t>
      </w:r>
      <w:r w:rsidR="000444CB">
        <w:rPr>
          <w:rStyle w:val="Znakapoznpodarou"/>
          <w:rFonts w:ascii="Arial" w:hAnsi="Arial" w:cs="Arial"/>
        </w:rPr>
        <w:footnoteReference w:id="6"/>
      </w:r>
      <w:r w:rsidR="00FA1431">
        <w:rPr>
          <w:rFonts w:ascii="Arial" w:hAnsi="Arial" w:cs="Arial"/>
        </w:rPr>
        <w:t>;</w:t>
      </w:r>
    </w:p>
    <w:p w14:paraId="4FC5FBE6" w14:textId="77777777" w:rsidR="007525D0" w:rsidRDefault="00276ED4" w:rsidP="002F75D4">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sidR="00FA1431">
        <w:rPr>
          <w:rFonts w:ascii="Arial" w:hAnsi="Arial" w:cs="Arial"/>
        </w:rPr>
        <w:t>[</w:t>
      </w:r>
      <w:r w:rsidRPr="00A43F61">
        <w:rPr>
          <w:rFonts w:ascii="Arial" w:hAnsi="Arial" w:cs="Arial"/>
        </w:rPr>
        <w:t>§ 25 odst. 1 písm. d) zákona</w:t>
      </w:r>
      <w:r w:rsidR="004E4570">
        <w:rPr>
          <w:rFonts w:ascii="Arial" w:hAnsi="Arial" w:cs="Arial"/>
        </w:rPr>
        <w:t xml:space="preserve"> o státní službě</w:t>
      </w:r>
      <w:r w:rsidR="00FA1431">
        <w:rPr>
          <w:rFonts w:ascii="Arial" w:hAnsi="Arial" w:cs="Arial"/>
        </w:rPr>
        <w:t>]</w:t>
      </w:r>
      <w:r w:rsidR="007525D0">
        <w:rPr>
          <w:rFonts w:ascii="Arial" w:hAnsi="Arial" w:cs="Arial"/>
        </w:rPr>
        <w:t>;</w:t>
      </w:r>
    </w:p>
    <w:p w14:paraId="795D93A6" w14:textId="77777777" w:rsidR="00755FF6" w:rsidRDefault="00FA1431" w:rsidP="002F75D4">
      <w:pPr>
        <w:spacing w:after="0" w:line="360" w:lineRule="auto"/>
        <w:ind w:left="567"/>
        <w:jc w:val="both"/>
        <w:rPr>
          <w:rFonts w:ascii="Arial" w:hAnsi="Arial" w:cs="Arial"/>
          <w:color w:val="FF0000"/>
        </w:rPr>
      </w:pPr>
      <w:r w:rsidRPr="00A43F61">
        <w:rPr>
          <w:rFonts w:ascii="Arial" w:hAnsi="Arial" w:cs="Arial"/>
        </w:rPr>
        <w:t xml:space="preserve">Splnění tohoto předpokladu </w:t>
      </w:r>
      <w:r>
        <w:rPr>
          <w:rFonts w:ascii="Arial" w:hAnsi="Arial" w:cs="Arial"/>
        </w:rPr>
        <w:t>se podle § 26 odst. 1 věta druhá zákona</w:t>
      </w:r>
      <w:r w:rsidR="004E4570">
        <w:rPr>
          <w:rFonts w:ascii="Arial" w:hAnsi="Arial" w:cs="Arial"/>
        </w:rPr>
        <w:t xml:space="preserve"> o státní službě</w:t>
      </w:r>
      <w:r w:rsidRPr="006E1D7C">
        <w:rPr>
          <w:rFonts w:ascii="Arial" w:hAnsi="Arial" w:cs="Arial"/>
        </w:rPr>
        <w:t xml:space="preserve"> dokládá výpisem</w:t>
      </w:r>
      <w:r w:rsidR="007525D0">
        <w:rPr>
          <w:rFonts w:ascii="Arial" w:hAnsi="Arial" w:cs="Arial"/>
        </w:rPr>
        <w:t xml:space="preserve"> z</w:t>
      </w:r>
      <w:r w:rsidR="00755FF6">
        <w:rPr>
          <w:rFonts w:ascii="Arial" w:hAnsi="Arial" w:cs="Arial"/>
        </w:rPr>
        <w:t xml:space="preserve"> evidence </w:t>
      </w:r>
      <w:r w:rsidRPr="006E1D7C">
        <w:rPr>
          <w:rFonts w:ascii="Arial" w:hAnsi="Arial" w:cs="Arial"/>
        </w:rPr>
        <w:t xml:space="preserve">Rejstříku trestů, který nesmí být </w:t>
      </w:r>
      <w:r w:rsidRPr="00496A45">
        <w:rPr>
          <w:rFonts w:ascii="Arial" w:hAnsi="Arial" w:cs="Arial"/>
        </w:rPr>
        <w:t>starší než 3 měsíce</w:t>
      </w:r>
      <w:r w:rsidR="00EE40B4" w:rsidRPr="00755FF6">
        <w:rPr>
          <w:rFonts w:ascii="Arial" w:hAnsi="Arial" w:cs="Arial"/>
        </w:rPr>
        <w:t xml:space="preserve">. </w:t>
      </w:r>
      <w:r w:rsidR="00EE40B4" w:rsidRPr="00893C49">
        <w:rPr>
          <w:rFonts w:ascii="Arial" w:hAnsi="Arial" w:cs="Arial"/>
          <w:color w:val="FF0000"/>
        </w:rPr>
        <w:t>Pokud žadatel do žádosti poskytne údaje nutné k obstarání výpisu z evidence Rejstříku trestů</w:t>
      </w:r>
      <w:r w:rsidR="00EE40B4" w:rsidRPr="00893C49">
        <w:rPr>
          <w:rStyle w:val="Znakapoznpodarou"/>
          <w:rFonts w:ascii="Arial" w:hAnsi="Arial" w:cs="Arial"/>
          <w:color w:val="FF0000"/>
        </w:rPr>
        <w:footnoteReference w:id="7"/>
      </w:r>
      <w:r w:rsidR="00EE40B4" w:rsidRPr="00893C49">
        <w:rPr>
          <w:rFonts w:ascii="Arial" w:hAnsi="Arial" w:cs="Arial"/>
          <w:color w:val="FF0000"/>
        </w:rPr>
        <w:t>, není již povinen výpis z evidence Rejstříku trestů</w:t>
      </w:r>
      <w:r w:rsidR="00755FF6" w:rsidRPr="00893C49">
        <w:rPr>
          <w:rFonts w:ascii="Arial" w:hAnsi="Arial" w:cs="Arial"/>
          <w:color w:val="FF0000"/>
        </w:rPr>
        <w:t xml:space="preserve"> doložit</w:t>
      </w:r>
      <w:r w:rsidR="00EE40B4" w:rsidRPr="00893C49">
        <w:rPr>
          <w:rFonts w:ascii="Arial" w:hAnsi="Arial" w:cs="Arial"/>
          <w:color w:val="FF0000"/>
        </w:rPr>
        <w:t xml:space="preserve">, neboť si </w:t>
      </w:r>
      <w:r w:rsidR="00755FF6" w:rsidRPr="00893C49">
        <w:rPr>
          <w:rFonts w:ascii="Arial" w:hAnsi="Arial" w:cs="Arial"/>
          <w:color w:val="FF0000"/>
        </w:rPr>
        <w:t xml:space="preserve">ho služební orgán </w:t>
      </w:r>
      <w:r w:rsidR="00EE40B4" w:rsidRPr="00893C49">
        <w:rPr>
          <w:rFonts w:ascii="Arial" w:hAnsi="Arial" w:cs="Arial"/>
          <w:color w:val="FF0000"/>
        </w:rPr>
        <w:t xml:space="preserve">vyžádá na základě poskytnutých údajů přímo od Rejstříku trestů. </w:t>
      </w:r>
    </w:p>
    <w:p w14:paraId="15F63321" w14:textId="77777777" w:rsidR="00F33781" w:rsidRPr="006E1D7C" w:rsidRDefault="00EE40B4" w:rsidP="00893C49">
      <w:pPr>
        <w:spacing w:after="120" w:line="360" w:lineRule="auto"/>
        <w:ind w:left="567"/>
        <w:jc w:val="both"/>
        <w:rPr>
          <w:rFonts w:ascii="Arial" w:hAnsi="Arial" w:cs="Arial"/>
        </w:rPr>
      </w:pPr>
      <w:r w:rsidRPr="00755FF6">
        <w:rPr>
          <w:rFonts w:ascii="Arial" w:hAnsi="Arial" w:cs="Arial"/>
          <w:bCs/>
          <w:color w:val="FF0000"/>
        </w:rPr>
        <w:t xml:space="preserve">Není-li žadatel státním občanem České republiky, je povinen doložit bezúhonnost </w:t>
      </w:r>
      <w:r w:rsidR="00FA1431" w:rsidRPr="00755FF6">
        <w:rPr>
          <w:rFonts w:ascii="Arial" w:hAnsi="Arial" w:cs="Arial"/>
          <w:bCs/>
          <w:color w:val="FF0000"/>
        </w:rPr>
        <w:t>obdobným dokladem o bezúhonnosti</w:t>
      </w:r>
      <w:r w:rsidR="00FA1431" w:rsidRPr="00755FF6">
        <w:rPr>
          <w:rStyle w:val="Znakapoznpodarou"/>
          <w:rFonts w:ascii="Arial" w:hAnsi="Arial" w:cs="Arial"/>
          <w:bCs/>
          <w:color w:val="FF0000"/>
        </w:rPr>
        <w:footnoteReference w:id="8"/>
      </w:r>
      <w:r w:rsidR="007525D0" w:rsidRPr="00755FF6">
        <w:rPr>
          <w:rFonts w:ascii="Arial" w:hAnsi="Arial" w:cs="Arial"/>
          <w:bCs/>
        </w:rPr>
        <w:t>;</w:t>
      </w:r>
      <w:r w:rsidR="00F33781" w:rsidRPr="00755FF6">
        <w:rPr>
          <w:rFonts w:ascii="Arial" w:hAnsi="Arial" w:cs="Arial"/>
        </w:rPr>
        <w:t xml:space="preserve"> </w:t>
      </w:r>
      <w:r w:rsidR="00F33781" w:rsidRPr="006E1D7C">
        <w:rPr>
          <w:rFonts w:ascii="Arial" w:hAnsi="Arial" w:cs="Arial"/>
        </w:rPr>
        <w:t xml:space="preserve"> </w:t>
      </w:r>
    </w:p>
    <w:p w14:paraId="21143B27" w14:textId="77777777" w:rsidR="008278D5" w:rsidRDefault="00276ED4" w:rsidP="002F75D4">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w:t>
      </w:r>
      <w:r w:rsidR="007525D0">
        <w:rPr>
          <w:rFonts w:ascii="Arial" w:hAnsi="Arial" w:cs="Arial"/>
        </w:rPr>
        <w:t>[</w:t>
      </w:r>
      <w:r>
        <w:rPr>
          <w:rFonts w:ascii="Arial" w:hAnsi="Arial" w:cs="Arial"/>
        </w:rPr>
        <w:t>§ 25 odst. 1 písm. e) zákona</w:t>
      </w:r>
      <w:r w:rsidR="004E4570">
        <w:rPr>
          <w:rFonts w:ascii="Arial" w:hAnsi="Arial" w:cs="Arial"/>
        </w:rPr>
        <w:t xml:space="preserve"> o státní službě</w:t>
      </w:r>
      <w:r w:rsidR="007525D0">
        <w:rPr>
          <w:rFonts w:ascii="Arial" w:hAnsi="Arial" w:cs="Arial"/>
        </w:rPr>
        <w:t>]</w:t>
      </w:r>
      <w:r w:rsidR="006C7AEF">
        <w:rPr>
          <w:rFonts w:ascii="Arial" w:hAnsi="Arial" w:cs="Arial"/>
        </w:rPr>
        <w:t xml:space="preserve">, tj. </w:t>
      </w:r>
      <w:r w:rsidRPr="00755FF6">
        <w:rPr>
          <w:rFonts w:ascii="Arial" w:hAnsi="Arial" w:cs="Arial"/>
          <w:i/>
          <w:color w:val="FF0000"/>
        </w:rPr>
        <w:t>(</w:t>
      </w:r>
      <w:r w:rsidR="006C7AEF" w:rsidRPr="00755FF6">
        <w:rPr>
          <w:rFonts w:ascii="Arial" w:hAnsi="Arial" w:cs="Arial"/>
          <w:i/>
          <w:color w:val="FF0000"/>
        </w:rPr>
        <w:t>s</w:t>
      </w:r>
      <w:r w:rsidRPr="00755FF6">
        <w:rPr>
          <w:rFonts w:ascii="Arial" w:hAnsi="Arial" w:cs="Arial"/>
          <w:i/>
          <w:color w:val="FF0000"/>
        </w:rPr>
        <w:t>pecifikujte vzdělání dle příslušného služebního místa</w:t>
      </w:r>
      <w:r w:rsidR="00755FF6" w:rsidRPr="00755FF6">
        <w:rPr>
          <w:rFonts w:ascii="Arial" w:hAnsi="Arial" w:cs="Arial"/>
          <w:i/>
          <w:color w:val="FF0000"/>
        </w:rPr>
        <w:t xml:space="preserve"> v návaznosti na přílohu č. 1 k zákonu</w:t>
      </w:r>
      <w:r w:rsidRPr="00755FF6">
        <w:rPr>
          <w:rFonts w:ascii="Arial" w:hAnsi="Arial" w:cs="Arial"/>
          <w:i/>
          <w:color w:val="FF0000"/>
        </w:rPr>
        <w:t>, např.</w:t>
      </w:r>
      <w:r w:rsidR="00755FF6" w:rsidRPr="00755FF6">
        <w:rPr>
          <w:rFonts w:ascii="Arial" w:hAnsi="Arial" w:cs="Arial"/>
          <w:i/>
          <w:color w:val="FF0000"/>
        </w:rPr>
        <w:t> </w:t>
      </w:r>
      <w:r w:rsidR="006C7AEF" w:rsidRPr="00755FF6">
        <w:rPr>
          <w:rFonts w:ascii="Arial" w:hAnsi="Arial" w:cs="Arial"/>
          <w:i/>
          <w:color w:val="FF0000"/>
        </w:rPr>
        <w:t>střed</w:t>
      </w:r>
      <w:r w:rsidR="00755FF6" w:rsidRPr="00755FF6">
        <w:rPr>
          <w:rFonts w:ascii="Arial" w:hAnsi="Arial" w:cs="Arial"/>
          <w:i/>
          <w:color w:val="FF0000"/>
        </w:rPr>
        <w:t>ní vzdělání s maturitní zkouškou</w:t>
      </w:r>
      <w:r w:rsidR="00755FF6">
        <w:rPr>
          <w:rFonts w:ascii="Arial" w:hAnsi="Arial" w:cs="Arial"/>
          <w:i/>
          <w:color w:val="FF0000"/>
        </w:rPr>
        <w:t xml:space="preserve">, </w:t>
      </w:r>
      <w:r w:rsidRPr="00755FF6">
        <w:rPr>
          <w:rFonts w:ascii="Arial" w:hAnsi="Arial" w:cs="Arial"/>
          <w:i/>
          <w:color w:val="FF0000"/>
        </w:rPr>
        <w:t>vysokoškolské vzdělání</w:t>
      </w:r>
      <w:r w:rsidR="00755FF6" w:rsidRPr="00755FF6">
        <w:rPr>
          <w:rFonts w:ascii="Arial" w:hAnsi="Arial" w:cs="Arial"/>
          <w:i/>
          <w:color w:val="FF0000"/>
        </w:rPr>
        <w:t xml:space="preserve"> </w:t>
      </w:r>
      <w:r w:rsidR="00755FF6" w:rsidRPr="00893C49">
        <w:rPr>
          <w:rFonts w:ascii="Arial" w:hAnsi="Arial" w:cs="Arial"/>
          <w:i/>
          <w:color w:val="FF0000"/>
        </w:rPr>
        <w:t>získané studiem v magisterském studijním programu</w:t>
      </w:r>
      <w:r w:rsidR="00755FF6">
        <w:rPr>
          <w:rFonts w:ascii="Arial" w:hAnsi="Arial" w:cs="Arial"/>
          <w:i/>
          <w:color w:val="FF0000"/>
        </w:rPr>
        <w:t xml:space="preserve"> apod.</w:t>
      </w:r>
      <w:r>
        <w:rPr>
          <w:rFonts w:ascii="Arial" w:hAnsi="Arial" w:cs="Arial"/>
          <w:i/>
          <w:color w:val="FF0000"/>
        </w:rPr>
        <w:t>)</w:t>
      </w:r>
      <w:r w:rsidR="007525D0">
        <w:rPr>
          <w:rFonts w:ascii="Arial" w:hAnsi="Arial" w:cs="Arial"/>
        </w:rPr>
        <w:t>;</w:t>
      </w:r>
      <w:r w:rsidRPr="00726ACB">
        <w:rPr>
          <w:rFonts w:ascii="Arial" w:hAnsi="Arial" w:cs="Arial"/>
        </w:rPr>
        <w:t xml:space="preserve"> </w:t>
      </w:r>
    </w:p>
    <w:p w14:paraId="202E098F" w14:textId="29ACE13D" w:rsidR="00276ED4" w:rsidRDefault="008278D5" w:rsidP="00893C49">
      <w:pPr>
        <w:spacing w:after="12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w:t>
      </w:r>
      <w:r w:rsidR="007525D0">
        <w:rPr>
          <w:rFonts w:ascii="Arial" w:hAnsi="Arial" w:cs="Arial"/>
        </w:rPr>
        <w:t xml:space="preserve">podle </w:t>
      </w:r>
      <w:r w:rsidR="007525D0" w:rsidRPr="00BE0997">
        <w:rPr>
          <w:rFonts w:ascii="Arial" w:hAnsi="Arial" w:cs="Arial"/>
        </w:rPr>
        <w:t xml:space="preserve">§ 26 odst. 1 věta první </w:t>
      </w:r>
      <w:r w:rsidR="007525D0">
        <w:rPr>
          <w:rFonts w:ascii="Arial" w:hAnsi="Arial" w:cs="Arial"/>
        </w:rPr>
        <w:t>zákona</w:t>
      </w:r>
      <w:r w:rsidR="004E4570">
        <w:rPr>
          <w:rFonts w:ascii="Arial" w:hAnsi="Arial" w:cs="Arial"/>
        </w:rPr>
        <w:t xml:space="preserve"> o státní službě</w:t>
      </w:r>
      <w:r w:rsidR="007525D0">
        <w:rPr>
          <w:rFonts w:ascii="Arial" w:hAnsi="Arial" w:cs="Arial"/>
        </w:rPr>
        <w:t xml:space="preserve"> </w:t>
      </w:r>
      <w:r>
        <w:rPr>
          <w:rFonts w:ascii="Arial" w:hAnsi="Arial" w:cs="Arial"/>
        </w:rPr>
        <w:t>dokládá</w:t>
      </w:r>
      <w:r w:rsidRPr="00BE0997">
        <w:rPr>
          <w:rFonts w:ascii="Arial" w:hAnsi="Arial" w:cs="Arial"/>
        </w:rPr>
        <w:t xml:space="preserve"> příslušnými listinami</w:t>
      </w:r>
      <w:r w:rsidR="00D44A1A">
        <w:rPr>
          <w:rFonts w:ascii="Arial" w:hAnsi="Arial" w:cs="Arial"/>
        </w:rPr>
        <w:t>,</w:t>
      </w:r>
      <w:r w:rsidR="007525D0">
        <w:rPr>
          <w:rFonts w:ascii="Arial" w:hAnsi="Arial" w:cs="Arial"/>
        </w:rPr>
        <w:t xml:space="preserve"> </w:t>
      </w:r>
      <w:r w:rsidR="00D44A1A">
        <w:rPr>
          <w:rFonts w:ascii="Arial" w:hAnsi="Arial" w:cs="Arial"/>
        </w:rPr>
        <w:t xml:space="preserve">tj. </w:t>
      </w:r>
      <w:r w:rsidR="007525D0">
        <w:rPr>
          <w:rFonts w:ascii="Arial" w:hAnsi="Arial" w:cs="Arial"/>
        </w:rPr>
        <w:t>originál</w:t>
      </w:r>
      <w:r w:rsidR="00D44A1A">
        <w:rPr>
          <w:rFonts w:ascii="Arial" w:hAnsi="Arial" w:cs="Arial"/>
        </w:rPr>
        <w:t>em</w:t>
      </w:r>
      <w:r w:rsidR="007525D0">
        <w:rPr>
          <w:rFonts w:ascii="Arial" w:hAnsi="Arial" w:cs="Arial"/>
        </w:rPr>
        <w:t xml:space="preserve"> nebo </w:t>
      </w:r>
      <w:r>
        <w:rPr>
          <w:rFonts w:ascii="Arial" w:hAnsi="Arial" w:cs="Arial"/>
        </w:rPr>
        <w:t>úředně ověřen</w:t>
      </w:r>
      <w:r w:rsidR="00D44A1A">
        <w:rPr>
          <w:rFonts w:ascii="Arial" w:hAnsi="Arial" w:cs="Arial"/>
        </w:rPr>
        <w:t>ou</w:t>
      </w:r>
      <w:r>
        <w:rPr>
          <w:rFonts w:ascii="Arial" w:hAnsi="Arial" w:cs="Arial"/>
        </w:rPr>
        <w:t xml:space="preserve"> kopi</w:t>
      </w:r>
      <w:r w:rsidR="00D44A1A">
        <w:rPr>
          <w:rFonts w:ascii="Arial" w:hAnsi="Arial" w:cs="Arial"/>
        </w:rPr>
        <w:t>í</w:t>
      </w:r>
      <w:r>
        <w:rPr>
          <w:rFonts w:ascii="Arial" w:hAnsi="Arial" w:cs="Arial"/>
        </w:rPr>
        <w:t xml:space="preserve"> dokladu o</w:t>
      </w:r>
      <w:r w:rsidR="004E4570">
        <w:rPr>
          <w:rFonts w:ascii="Arial" w:hAnsi="Arial" w:cs="Arial"/>
        </w:rPr>
        <w:t> </w:t>
      </w:r>
      <w:r>
        <w:rPr>
          <w:rFonts w:ascii="Arial" w:hAnsi="Arial" w:cs="Arial"/>
        </w:rPr>
        <w:t>dosaženém vzdělání</w:t>
      </w:r>
      <w:r w:rsidR="007525D0">
        <w:rPr>
          <w:rFonts w:ascii="Arial" w:hAnsi="Arial" w:cs="Arial"/>
        </w:rPr>
        <w:t xml:space="preserve"> </w:t>
      </w:r>
      <w:r w:rsidR="00D44A1A">
        <w:rPr>
          <w:rFonts w:ascii="Arial" w:hAnsi="Arial" w:cs="Arial"/>
        </w:rPr>
        <w:t>(</w:t>
      </w:r>
      <w:r w:rsidRPr="002F75D4">
        <w:rPr>
          <w:rFonts w:ascii="Arial" w:hAnsi="Arial" w:cs="Arial"/>
          <w:color w:val="FF0000"/>
        </w:rPr>
        <w:t>výučního listu</w:t>
      </w:r>
      <w:r w:rsidR="007525D0">
        <w:rPr>
          <w:rFonts w:ascii="Arial" w:hAnsi="Arial" w:cs="Arial"/>
          <w:color w:val="FF0000"/>
        </w:rPr>
        <w:t xml:space="preserve"> </w:t>
      </w:r>
      <w:r w:rsidRPr="002F75D4">
        <w:rPr>
          <w:rFonts w:ascii="Arial" w:hAnsi="Arial" w:cs="Arial"/>
          <w:color w:val="FF0000"/>
        </w:rPr>
        <w:t>/</w:t>
      </w:r>
      <w:r w:rsidR="007525D0">
        <w:rPr>
          <w:rFonts w:ascii="Arial" w:hAnsi="Arial" w:cs="Arial"/>
          <w:color w:val="FF0000"/>
        </w:rPr>
        <w:t xml:space="preserve"> </w:t>
      </w:r>
      <w:r w:rsidRPr="002F75D4">
        <w:rPr>
          <w:rFonts w:ascii="Arial" w:hAnsi="Arial" w:cs="Arial"/>
          <w:color w:val="FF0000"/>
        </w:rPr>
        <w:t>maturitního vysvědčení</w:t>
      </w:r>
      <w:r w:rsidR="007525D0">
        <w:rPr>
          <w:rFonts w:ascii="Arial" w:hAnsi="Arial" w:cs="Arial"/>
          <w:color w:val="FF0000"/>
        </w:rPr>
        <w:t xml:space="preserve"> </w:t>
      </w:r>
      <w:r w:rsidRPr="002F75D4">
        <w:rPr>
          <w:rFonts w:ascii="Arial" w:hAnsi="Arial" w:cs="Arial"/>
          <w:color w:val="FF0000"/>
        </w:rPr>
        <w:t>/</w:t>
      </w:r>
      <w:r w:rsidR="007525D0">
        <w:rPr>
          <w:rFonts w:ascii="Arial" w:hAnsi="Arial" w:cs="Arial"/>
          <w:color w:val="FF0000"/>
        </w:rPr>
        <w:t xml:space="preserve"> </w:t>
      </w:r>
      <w:r w:rsidRPr="002F75D4">
        <w:rPr>
          <w:rFonts w:ascii="Arial" w:hAnsi="Arial" w:cs="Arial"/>
          <w:color w:val="FF0000"/>
        </w:rPr>
        <w:t>vysokoškolského diplomu</w:t>
      </w:r>
      <w:r w:rsidRPr="002F75D4">
        <w:rPr>
          <w:rFonts w:ascii="Arial" w:hAnsi="Arial" w:cs="Arial"/>
        </w:rPr>
        <w:t>)</w:t>
      </w:r>
      <w:r w:rsidR="00726ACB">
        <w:rPr>
          <w:rFonts w:ascii="Arial" w:hAnsi="Arial" w:cs="Arial"/>
        </w:rPr>
        <w:t>.</w:t>
      </w:r>
      <w:r w:rsidRPr="00BE0997">
        <w:rPr>
          <w:rFonts w:ascii="Arial" w:hAnsi="Arial" w:cs="Arial"/>
        </w:rPr>
        <w:t xml:space="preserve"> </w:t>
      </w:r>
      <w:r>
        <w:rPr>
          <w:rFonts w:ascii="Arial" w:hAnsi="Arial" w:cs="Arial"/>
        </w:rPr>
        <w:t>Při</w:t>
      </w:r>
      <w:r w:rsidR="00DD494D">
        <w:rPr>
          <w:rFonts w:ascii="Arial" w:hAnsi="Arial" w:cs="Arial"/>
        </w:rPr>
        <w:t> </w:t>
      </w:r>
      <w:r w:rsidR="007525D0">
        <w:rPr>
          <w:rFonts w:ascii="Arial" w:hAnsi="Arial" w:cs="Arial"/>
        </w:rPr>
        <w:t>podání</w:t>
      </w:r>
      <w:r>
        <w:rPr>
          <w:rFonts w:ascii="Arial" w:hAnsi="Arial" w:cs="Arial"/>
        </w:rPr>
        <w:t xml:space="preserve"> žádosti lze </w:t>
      </w:r>
      <w:r w:rsidR="00D44A1A">
        <w:rPr>
          <w:rFonts w:ascii="Arial" w:hAnsi="Arial" w:cs="Arial"/>
        </w:rPr>
        <w:t>podle</w:t>
      </w:r>
      <w:r>
        <w:rPr>
          <w:rFonts w:ascii="Arial" w:hAnsi="Arial" w:cs="Arial"/>
        </w:rPr>
        <w:t xml:space="preserve"> § 26 odst. 2 zákona</w:t>
      </w:r>
      <w:r w:rsidR="004E4570">
        <w:rPr>
          <w:rFonts w:ascii="Arial" w:hAnsi="Arial" w:cs="Arial"/>
        </w:rPr>
        <w:t xml:space="preserve"> o státní službě</w:t>
      </w:r>
      <w:r>
        <w:rPr>
          <w:rFonts w:ascii="Arial" w:hAnsi="Arial" w:cs="Arial"/>
        </w:rPr>
        <w:t xml:space="preserve"> doložit </w:t>
      </w:r>
      <w:r w:rsidR="00704EFE">
        <w:rPr>
          <w:rFonts w:ascii="Arial" w:hAnsi="Arial" w:cs="Arial"/>
        </w:rPr>
        <w:t xml:space="preserve">pouze </w:t>
      </w:r>
      <w:r w:rsidR="00D44A1A">
        <w:rPr>
          <w:rFonts w:ascii="Arial" w:hAnsi="Arial" w:cs="Arial"/>
        </w:rPr>
        <w:t xml:space="preserve">písemné </w:t>
      </w:r>
      <w:r w:rsidR="00704EFE">
        <w:rPr>
          <w:rFonts w:ascii="Arial" w:hAnsi="Arial" w:cs="Arial"/>
        </w:rPr>
        <w:t>čestné prohlášení</w:t>
      </w:r>
      <w:r w:rsidR="007525D0">
        <w:rPr>
          <w:rFonts w:ascii="Arial" w:hAnsi="Arial" w:cs="Arial"/>
        </w:rPr>
        <w:t xml:space="preserve"> o dosaženém vzdělání</w:t>
      </w:r>
      <w:r w:rsidR="00755FF6">
        <w:rPr>
          <w:rStyle w:val="Znakapoznpodarou"/>
          <w:rFonts w:ascii="Arial" w:hAnsi="Arial" w:cs="Arial"/>
        </w:rPr>
        <w:footnoteReference w:id="9"/>
      </w:r>
      <w:r w:rsidR="007525D0">
        <w:rPr>
          <w:rFonts w:ascii="Arial" w:hAnsi="Arial" w:cs="Arial"/>
        </w:rPr>
        <w:t xml:space="preserve">; </w:t>
      </w:r>
      <w:r w:rsidR="00D44A1A">
        <w:rPr>
          <w:rFonts w:ascii="Arial" w:hAnsi="Arial" w:cs="Arial"/>
        </w:rPr>
        <w:t xml:space="preserve">uvedenou </w:t>
      </w:r>
      <w:r w:rsidR="007525D0" w:rsidRPr="00BE0997">
        <w:rPr>
          <w:rFonts w:ascii="Arial" w:hAnsi="Arial" w:cs="Arial"/>
        </w:rPr>
        <w:t>listin</w:t>
      </w:r>
      <w:r w:rsidR="00D44A1A">
        <w:rPr>
          <w:rFonts w:ascii="Arial" w:hAnsi="Arial" w:cs="Arial"/>
        </w:rPr>
        <w:t>u</w:t>
      </w:r>
      <w:r w:rsidR="007525D0" w:rsidRPr="00BE0997">
        <w:rPr>
          <w:rFonts w:ascii="Arial" w:hAnsi="Arial" w:cs="Arial"/>
        </w:rPr>
        <w:t xml:space="preserve"> </w:t>
      </w:r>
      <w:r w:rsidR="007525D0">
        <w:rPr>
          <w:rFonts w:ascii="Arial" w:hAnsi="Arial" w:cs="Arial"/>
        </w:rPr>
        <w:t xml:space="preserve">lze </w:t>
      </w:r>
      <w:r w:rsidR="007525D0" w:rsidRPr="00BE0997">
        <w:rPr>
          <w:rFonts w:ascii="Arial" w:hAnsi="Arial" w:cs="Arial"/>
        </w:rPr>
        <w:t xml:space="preserve">v takovém případě </w:t>
      </w:r>
      <w:r w:rsidR="007525D0">
        <w:rPr>
          <w:rFonts w:ascii="Arial" w:hAnsi="Arial" w:cs="Arial"/>
        </w:rPr>
        <w:t>doložit</w:t>
      </w:r>
      <w:r w:rsidR="007525D0" w:rsidRPr="00BE0997">
        <w:rPr>
          <w:rFonts w:ascii="Arial" w:hAnsi="Arial" w:cs="Arial"/>
        </w:rPr>
        <w:t xml:space="preserve"> následně, nejpozději před konáním</w:t>
      </w:r>
      <w:r w:rsidR="007525D0">
        <w:rPr>
          <w:rFonts w:ascii="Arial" w:hAnsi="Arial" w:cs="Arial"/>
        </w:rPr>
        <w:t xml:space="preserve"> pohovoru;</w:t>
      </w:r>
      <w:r w:rsidR="00276ED4" w:rsidRPr="006E1D7C">
        <w:rPr>
          <w:rFonts w:ascii="Arial" w:hAnsi="Arial" w:cs="Arial"/>
        </w:rPr>
        <w:t xml:space="preserve">  </w:t>
      </w:r>
    </w:p>
    <w:p w14:paraId="213163E1" w14:textId="77777777" w:rsidR="008278D5" w:rsidRDefault="00276ED4" w:rsidP="002F75D4">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sidR="00240188">
        <w:rPr>
          <w:rFonts w:ascii="Arial" w:hAnsi="Arial" w:cs="Arial"/>
        </w:rPr>
        <w:t>[</w:t>
      </w:r>
      <w:r w:rsidRPr="006E1D7C">
        <w:rPr>
          <w:rFonts w:ascii="Arial" w:hAnsi="Arial" w:cs="Arial"/>
        </w:rPr>
        <w:t>§ 25 odst. 1 písm. f) zákona</w:t>
      </w:r>
      <w:r w:rsidR="004E4570">
        <w:rPr>
          <w:rFonts w:ascii="Arial" w:hAnsi="Arial" w:cs="Arial"/>
        </w:rPr>
        <w:t xml:space="preserve"> o státní službě</w:t>
      </w:r>
      <w:r w:rsidR="00240188">
        <w:rPr>
          <w:rFonts w:ascii="Arial" w:hAnsi="Arial" w:cs="Arial"/>
        </w:rPr>
        <w:t>]</w:t>
      </w:r>
      <w:r w:rsidR="00D44A1A">
        <w:rPr>
          <w:rFonts w:ascii="Arial" w:hAnsi="Arial" w:cs="Arial"/>
        </w:rPr>
        <w:t>;</w:t>
      </w:r>
      <w:r w:rsidRPr="006E1D7C">
        <w:rPr>
          <w:rFonts w:ascii="Arial" w:hAnsi="Arial" w:cs="Arial"/>
        </w:rPr>
        <w:t xml:space="preserve"> </w:t>
      </w:r>
    </w:p>
    <w:p w14:paraId="7ED179AA" w14:textId="77777777" w:rsidR="006C7AEF" w:rsidRDefault="008278D5" w:rsidP="002F75D4">
      <w:pPr>
        <w:spacing w:after="240" w:line="360" w:lineRule="auto"/>
        <w:ind w:left="567"/>
        <w:jc w:val="both"/>
        <w:rPr>
          <w:rFonts w:ascii="Arial" w:hAnsi="Arial" w:cs="Arial"/>
        </w:rPr>
      </w:pPr>
      <w:r w:rsidRPr="00BE0997">
        <w:rPr>
          <w:rFonts w:ascii="Arial" w:hAnsi="Arial" w:cs="Arial"/>
        </w:rPr>
        <w:lastRenderedPageBreak/>
        <w:t xml:space="preserve">Splnění </w:t>
      </w:r>
      <w:r>
        <w:rPr>
          <w:rFonts w:ascii="Arial" w:hAnsi="Arial" w:cs="Arial"/>
        </w:rPr>
        <w:t xml:space="preserve">tohoto předpokladu se </w:t>
      </w:r>
      <w:r w:rsidR="00D44A1A">
        <w:rPr>
          <w:rFonts w:ascii="Arial" w:hAnsi="Arial" w:cs="Arial"/>
        </w:rPr>
        <w:t xml:space="preserve">podle </w:t>
      </w:r>
      <w:r w:rsidR="00D44A1A" w:rsidRPr="00BE0997">
        <w:rPr>
          <w:rFonts w:ascii="Arial" w:hAnsi="Arial" w:cs="Arial"/>
        </w:rPr>
        <w:t xml:space="preserve">§ 26 odst. </w:t>
      </w:r>
      <w:r w:rsidR="00DD494D">
        <w:rPr>
          <w:rFonts w:ascii="Arial" w:hAnsi="Arial" w:cs="Arial"/>
        </w:rPr>
        <w:t>3</w:t>
      </w:r>
      <w:r w:rsidR="00DD494D" w:rsidRPr="00BE0997">
        <w:rPr>
          <w:rFonts w:ascii="Arial" w:hAnsi="Arial" w:cs="Arial"/>
        </w:rPr>
        <w:t xml:space="preserve"> </w:t>
      </w:r>
      <w:r w:rsidR="00D44A1A">
        <w:rPr>
          <w:rFonts w:ascii="Arial" w:hAnsi="Arial" w:cs="Arial"/>
        </w:rPr>
        <w:t>zákona</w:t>
      </w:r>
      <w:r w:rsidR="004E4570">
        <w:rPr>
          <w:rFonts w:ascii="Arial" w:hAnsi="Arial" w:cs="Arial"/>
        </w:rPr>
        <w:t xml:space="preserve"> o státní službě</w:t>
      </w:r>
      <w:r w:rsidR="00D44A1A">
        <w:rPr>
          <w:rFonts w:ascii="Arial" w:hAnsi="Arial" w:cs="Arial"/>
        </w:rPr>
        <w:t xml:space="preserve"> </w:t>
      </w:r>
      <w:r>
        <w:rPr>
          <w:rFonts w:ascii="Arial" w:hAnsi="Arial" w:cs="Arial"/>
        </w:rPr>
        <w:t>dokládá</w:t>
      </w:r>
      <w:r w:rsidRPr="00BE0997">
        <w:rPr>
          <w:rFonts w:ascii="Arial" w:hAnsi="Arial" w:cs="Arial"/>
        </w:rPr>
        <w:t xml:space="preserve"> </w:t>
      </w:r>
      <w:r w:rsidR="00DD494D">
        <w:rPr>
          <w:rFonts w:ascii="Arial" w:hAnsi="Arial" w:cs="Arial"/>
        </w:rPr>
        <w:t>písemným čestným prohlášením</w:t>
      </w:r>
      <w:r w:rsidR="0085428E">
        <w:rPr>
          <w:rStyle w:val="Znakapoznpodarou"/>
          <w:rFonts w:ascii="Arial" w:hAnsi="Arial" w:cs="Arial"/>
        </w:rPr>
        <w:footnoteReference w:id="10"/>
      </w:r>
      <w:r w:rsidR="0085428E">
        <w:rPr>
          <w:rFonts w:ascii="Arial" w:hAnsi="Arial" w:cs="Arial"/>
        </w:rPr>
        <w:t>. U nejvhodnějšího žadatele vybraného podle § 28 odst. 2 nebo 3 zákona</w:t>
      </w:r>
      <w:r w:rsidR="004E4570">
        <w:rPr>
          <w:rFonts w:ascii="Arial" w:hAnsi="Arial" w:cs="Arial"/>
        </w:rPr>
        <w:t xml:space="preserve"> o státní službě</w:t>
      </w:r>
      <w:r w:rsidR="0085428E">
        <w:rPr>
          <w:rFonts w:ascii="Arial" w:hAnsi="Arial" w:cs="Arial"/>
        </w:rPr>
        <w:t xml:space="preserve"> služební orgán ověří splnění tohoto předpokladu zajištěním vstupní lékařské prohlídky podle zákona o specifických lékařských službách</w:t>
      </w:r>
      <w:r w:rsidR="00D44A1A">
        <w:rPr>
          <w:rFonts w:ascii="Arial" w:hAnsi="Arial" w:cs="Arial"/>
        </w:rPr>
        <w:t>;</w:t>
      </w:r>
    </w:p>
    <w:p w14:paraId="5B3D5140" w14:textId="77777777" w:rsidR="00BA374E" w:rsidRDefault="00BA374E" w:rsidP="002F75D4">
      <w:pPr>
        <w:spacing w:after="240" w:line="360" w:lineRule="auto"/>
        <w:jc w:val="center"/>
        <w:rPr>
          <w:rFonts w:ascii="Arial" w:hAnsi="Arial" w:cs="Arial"/>
          <w:b/>
          <w:color w:val="FF0000"/>
          <w:sz w:val="20"/>
          <w:szCs w:val="20"/>
          <w:u w:val="single"/>
        </w:rPr>
      </w:pPr>
    </w:p>
    <w:p w14:paraId="4535612C" w14:textId="656127B6" w:rsidR="006C7AEF" w:rsidRPr="006C7AEF" w:rsidRDefault="006C7AEF" w:rsidP="002F75D4">
      <w:pPr>
        <w:spacing w:after="240" w:line="360" w:lineRule="auto"/>
        <w:jc w:val="center"/>
        <w:rPr>
          <w:rFonts w:ascii="Arial" w:hAnsi="Arial" w:cs="Arial"/>
          <w:b/>
          <w:color w:val="FF0000"/>
          <w:sz w:val="20"/>
          <w:szCs w:val="20"/>
        </w:rPr>
      </w:pPr>
      <w:r w:rsidRPr="006C7AEF">
        <w:rPr>
          <w:rFonts w:ascii="Arial" w:hAnsi="Arial" w:cs="Arial"/>
          <w:b/>
          <w:color w:val="FF0000"/>
          <w:sz w:val="20"/>
          <w:szCs w:val="20"/>
          <w:u w:val="single"/>
        </w:rPr>
        <w:t>Požadavky stanovené podle § 25 odst. 5 zákona</w:t>
      </w:r>
      <w:r>
        <w:rPr>
          <w:rFonts w:ascii="Arial" w:hAnsi="Arial" w:cs="Arial"/>
          <w:b/>
          <w:color w:val="FF0000"/>
          <w:sz w:val="20"/>
          <w:szCs w:val="20"/>
          <w:u w:val="single"/>
        </w:rPr>
        <w:t xml:space="preserve"> služebním předpisem služebního orgánu</w:t>
      </w:r>
      <w:r w:rsidRPr="006C7AEF">
        <w:rPr>
          <w:rFonts w:ascii="Arial" w:hAnsi="Arial" w:cs="Arial"/>
          <w:b/>
          <w:color w:val="FF0000"/>
          <w:sz w:val="20"/>
          <w:szCs w:val="20"/>
          <w:u w:val="single"/>
        </w:rPr>
        <w:t>:</w:t>
      </w:r>
    </w:p>
    <w:p w14:paraId="2BDDBCE9" w14:textId="77777777" w:rsidR="00240188" w:rsidRDefault="00085A0B" w:rsidP="002F75D4">
      <w:pPr>
        <w:numPr>
          <w:ilvl w:val="0"/>
          <w:numId w:val="1"/>
        </w:numPr>
        <w:spacing w:after="0" w:line="360" w:lineRule="auto"/>
        <w:ind w:left="284" w:hanging="284"/>
        <w:jc w:val="both"/>
        <w:rPr>
          <w:rFonts w:ascii="Arial" w:hAnsi="Arial" w:cs="Arial"/>
        </w:rPr>
      </w:pPr>
      <w:r>
        <w:rPr>
          <w:rFonts w:ascii="Arial" w:hAnsi="Arial" w:cs="Arial"/>
        </w:rPr>
        <w:t xml:space="preserve">splňuje jiný požadavek stanovený </w:t>
      </w:r>
      <w:r w:rsidR="00CB4D15">
        <w:rPr>
          <w:rFonts w:ascii="Arial" w:hAnsi="Arial" w:cs="Arial"/>
        </w:rPr>
        <w:t>podle § 25 odst. 5 písm. a) zákona</w:t>
      </w:r>
      <w:r w:rsidR="004E4570">
        <w:rPr>
          <w:rFonts w:ascii="Arial" w:hAnsi="Arial" w:cs="Arial"/>
        </w:rPr>
        <w:t xml:space="preserve"> o státní službě</w:t>
      </w:r>
      <w:r w:rsidR="00CB4D15">
        <w:rPr>
          <w:rFonts w:ascii="Arial" w:hAnsi="Arial" w:cs="Arial"/>
        </w:rPr>
        <w:t xml:space="preserve"> </w:t>
      </w:r>
      <w:r>
        <w:rPr>
          <w:rFonts w:ascii="Arial" w:hAnsi="Arial" w:cs="Arial"/>
        </w:rPr>
        <w:t>služebním předpisem</w:t>
      </w:r>
      <w:r w:rsidR="00CB4D15">
        <w:rPr>
          <w:rFonts w:ascii="Arial" w:hAnsi="Arial" w:cs="Arial"/>
        </w:rPr>
        <w:t xml:space="preserve"> -</w:t>
      </w:r>
      <w:r>
        <w:rPr>
          <w:rFonts w:ascii="Arial" w:hAnsi="Arial" w:cs="Arial"/>
        </w:rPr>
        <w:t xml:space="preserve"> </w:t>
      </w:r>
      <w:r w:rsidRPr="003E630C">
        <w:rPr>
          <w:rFonts w:ascii="Arial" w:hAnsi="Arial" w:cs="Arial"/>
          <w:color w:val="FF0000"/>
        </w:rPr>
        <w:t xml:space="preserve">(označení a </w:t>
      </w:r>
      <w:proofErr w:type="gramStart"/>
      <w:r w:rsidRPr="00893C49">
        <w:rPr>
          <w:rFonts w:ascii="Arial" w:hAnsi="Arial" w:cs="Arial"/>
          <w:color w:val="FF0000"/>
        </w:rPr>
        <w:t>č</w:t>
      </w:r>
      <w:r w:rsidR="003E630C">
        <w:rPr>
          <w:rFonts w:ascii="Arial" w:hAnsi="Arial" w:cs="Arial"/>
          <w:color w:val="FF0000"/>
        </w:rPr>
        <w:t>.</w:t>
      </w:r>
      <w:r w:rsidRPr="00893C49">
        <w:rPr>
          <w:rFonts w:ascii="Arial" w:hAnsi="Arial" w:cs="Arial"/>
          <w:color w:val="FF0000"/>
        </w:rPr>
        <w:t>j.</w:t>
      </w:r>
      <w:proofErr w:type="gramEnd"/>
      <w:r w:rsidRPr="00893C49">
        <w:rPr>
          <w:rFonts w:ascii="Arial" w:hAnsi="Arial" w:cs="Arial"/>
          <w:color w:val="FF0000"/>
        </w:rPr>
        <w:t xml:space="preserve"> služebního předpisu)</w:t>
      </w:r>
      <w:r w:rsidR="00276ED4" w:rsidRPr="006E1D7C">
        <w:rPr>
          <w:rFonts w:ascii="Arial" w:hAnsi="Arial" w:cs="Arial"/>
        </w:rPr>
        <w:t xml:space="preserve">, kterým je </w:t>
      </w:r>
    </w:p>
    <w:p w14:paraId="74A50E02" w14:textId="15200C2A" w:rsidR="006C7AEF" w:rsidRDefault="00276ED4" w:rsidP="002F75D4">
      <w:pPr>
        <w:pStyle w:val="Odstavecseseznamem"/>
        <w:numPr>
          <w:ilvl w:val="0"/>
          <w:numId w:val="7"/>
        </w:numPr>
        <w:spacing w:after="0" w:line="360" w:lineRule="auto"/>
        <w:ind w:left="567" w:hanging="283"/>
        <w:jc w:val="both"/>
        <w:rPr>
          <w:rFonts w:ascii="Arial" w:hAnsi="Arial" w:cs="Arial"/>
        </w:rPr>
      </w:pPr>
      <w:r w:rsidRPr="00240188">
        <w:rPr>
          <w:rFonts w:ascii="Arial" w:hAnsi="Arial" w:cs="Arial"/>
        </w:rPr>
        <w:t>úroveň znalosti cizího jazyka</w:t>
      </w:r>
      <w:r w:rsidR="00CB4D15">
        <w:rPr>
          <w:rFonts w:ascii="Arial" w:hAnsi="Arial" w:cs="Arial"/>
        </w:rPr>
        <w:t xml:space="preserve"> -</w:t>
      </w:r>
      <w:r w:rsidR="00240188" w:rsidRPr="00240188">
        <w:rPr>
          <w:rFonts w:ascii="Arial" w:hAnsi="Arial" w:cs="Arial"/>
        </w:rPr>
        <w:t xml:space="preserve"> znalost </w:t>
      </w:r>
      <w:r w:rsidR="00240188" w:rsidRPr="006C7AEF">
        <w:rPr>
          <w:rFonts w:ascii="Arial" w:hAnsi="Arial" w:cs="Arial"/>
          <w:color w:val="FF0000"/>
        </w:rPr>
        <w:t>angli</w:t>
      </w:r>
      <w:r w:rsidR="0085428E">
        <w:rPr>
          <w:rFonts w:ascii="Arial" w:hAnsi="Arial" w:cs="Arial"/>
          <w:color w:val="FF0000"/>
        </w:rPr>
        <w:t>ckého</w:t>
      </w:r>
      <w:r w:rsidR="00240188" w:rsidRPr="006C7AEF">
        <w:rPr>
          <w:rFonts w:ascii="Arial" w:hAnsi="Arial" w:cs="Arial"/>
          <w:color w:val="FF0000"/>
        </w:rPr>
        <w:t>, francouz</w:t>
      </w:r>
      <w:r w:rsidR="0085428E">
        <w:rPr>
          <w:rFonts w:ascii="Arial" w:hAnsi="Arial" w:cs="Arial"/>
          <w:color w:val="FF0000"/>
        </w:rPr>
        <w:t>ského</w:t>
      </w:r>
      <w:r w:rsidR="00240188" w:rsidRPr="006C7AEF">
        <w:rPr>
          <w:rFonts w:ascii="Arial" w:hAnsi="Arial" w:cs="Arial"/>
          <w:color w:val="FF0000"/>
        </w:rPr>
        <w:t xml:space="preserve"> nebo něm</w:t>
      </w:r>
      <w:r w:rsidR="0085428E">
        <w:rPr>
          <w:rFonts w:ascii="Arial" w:hAnsi="Arial" w:cs="Arial"/>
          <w:color w:val="FF0000"/>
        </w:rPr>
        <w:t xml:space="preserve">eckého </w:t>
      </w:r>
      <w:r w:rsidR="0085428E" w:rsidRPr="00893C49">
        <w:rPr>
          <w:rFonts w:ascii="Arial" w:hAnsi="Arial" w:cs="Arial"/>
        </w:rPr>
        <w:t>jazyka</w:t>
      </w:r>
      <w:r w:rsidR="00240188" w:rsidRPr="006C7AEF">
        <w:rPr>
          <w:rFonts w:ascii="Arial" w:hAnsi="Arial" w:cs="Arial"/>
          <w:color w:val="FF0000"/>
        </w:rPr>
        <w:t xml:space="preserve"> </w:t>
      </w:r>
      <w:r w:rsidR="00240188">
        <w:rPr>
          <w:rFonts w:ascii="Arial" w:hAnsi="Arial" w:cs="Arial"/>
        </w:rPr>
        <w:t xml:space="preserve">odpovídající alespoň </w:t>
      </w:r>
      <w:r w:rsidR="00240188" w:rsidRPr="006C7AEF">
        <w:rPr>
          <w:rFonts w:ascii="Arial" w:hAnsi="Arial" w:cs="Arial"/>
          <w:color w:val="FF0000"/>
        </w:rPr>
        <w:t xml:space="preserve">X. </w:t>
      </w:r>
      <w:r w:rsidR="00240188" w:rsidRPr="00240188">
        <w:rPr>
          <w:rFonts w:ascii="Arial" w:hAnsi="Arial" w:cs="Arial"/>
        </w:rPr>
        <w:t xml:space="preserve">úrovni (stupni) znalosti cizího jazyka </w:t>
      </w:r>
      <w:r w:rsidR="00B42D1A">
        <w:rPr>
          <w:rFonts w:ascii="Arial" w:hAnsi="Arial" w:cs="Arial"/>
        </w:rPr>
        <w:t xml:space="preserve">dle </w:t>
      </w:r>
      <w:r w:rsidR="00240188" w:rsidRPr="00240188">
        <w:rPr>
          <w:rFonts w:ascii="Arial" w:hAnsi="Arial" w:cs="Arial"/>
        </w:rPr>
        <w:t xml:space="preserve">rozhodnutí Ministerstva </w:t>
      </w:r>
      <w:bookmarkStart w:id="0" w:name="_GoBack"/>
      <w:r w:rsidR="006C7AEF">
        <w:rPr>
          <w:rFonts w:ascii="Arial" w:hAnsi="Arial" w:cs="Arial"/>
        </w:rPr>
        <w:t>školst</w:t>
      </w:r>
      <w:bookmarkEnd w:id="0"/>
      <w:r w:rsidR="006C7AEF">
        <w:rPr>
          <w:rFonts w:ascii="Arial" w:hAnsi="Arial" w:cs="Arial"/>
        </w:rPr>
        <w:t>ví, mládeže a</w:t>
      </w:r>
      <w:r w:rsidR="00CB4D15">
        <w:rPr>
          <w:rFonts w:ascii="Arial" w:hAnsi="Arial" w:cs="Arial"/>
        </w:rPr>
        <w:t> </w:t>
      </w:r>
      <w:r w:rsidR="006C7AEF">
        <w:rPr>
          <w:rFonts w:ascii="Arial" w:hAnsi="Arial" w:cs="Arial"/>
        </w:rPr>
        <w:t>tělovýchovy</w:t>
      </w:r>
      <w:r w:rsidR="006F5270">
        <w:rPr>
          <w:rFonts w:ascii="Arial" w:hAnsi="Arial" w:cs="Arial"/>
        </w:rPr>
        <w:t xml:space="preserve">, </w:t>
      </w:r>
      <w:proofErr w:type="gramStart"/>
      <w:r w:rsidR="006F5270" w:rsidRPr="006F5270">
        <w:rPr>
          <w:rFonts w:ascii="Arial" w:hAnsi="Arial" w:cs="Arial"/>
        </w:rPr>
        <w:t>č.j.</w:t>
      </w:r>
      <w:proofErr w:type="gramEnd"/>
      <w:r w:rsidR="006F5270" w:rsidRPr="006F5270">
        <w:rPr>
          <w:rFonts w:ascii="Arial" w:hAnsi="Arial" w:cs="Arial"/>
        </w:rPr>
        <w:t> MSMT-24156/2019 ze dne 3. </w:t>
      </w:r>
      <w:r w:rsidR="006F5270">
        <w:rPr>
          <w:rFonts w:ascii="Arial" w:hAnsi="Arial" w:cs="Arial"/>
        </w:rPr>
        <w:t>září </w:t>
      </w:r>
      <w:r w:rsidR="006F5270" w:rsidRPr="006F5270">
        <w:rPr>
          <w:rFonts w:ascii="Arial" w:hAnsi="Arial" w:cs="Arial"/>
        </w:rPr>
        <w:t>2019</w:t>
      </w:r>
      <w:r w:rsidR="00B42D1A" w:rsidRPr="00B42D1A">
        <w:rPr>
          <w:rFonts w:ascii="Arial" w:hAnsi="Arial" w:cs="Arial"/>
        </w:rPr>
        <w:t>, kterým se stanoví Seznam standardi</w:t>
      </w:r>
      <w:r w:rsidR="006F5270">
        <w:rPr>
          <w:rFonts w:ascii="Arial" w:hAnsi="Arial" w:cs="Arial"/>
        </w:rPr>
        <w:t>zovaných jazykových zkoušek pro </w:t>
      </w:r>
      <w:r w:rsidR="00B42D1A" w:rsidRPr="00B42D1A">
        <w:rPr>
          <w:rFonts w:ascii="Arial" w:hAnsi="Arial" w:cs="Arial"/>
        </w:rPr>
        <w:t>účely systému jazykové kvalifikace zaměstnanců ve správních úřadech</w:t>
      </w:r>
      <w:r w:rsidR="00CB4D15">
        <w:rPr>
          <w:rFonts w:ascii="Arial" w:hAnsi="Arial" w:cs="Arial"/>
        </w:rPr>
        <w:t>;</w:t>
      </w:r>
    </w:p>
    <w:p w14:paraId="7B175AFC" w14:textId="1F3C971E" w:rsidR="00240188" w:rsidRDefault="00240188" w:rsidP="002F75D4">
      <w:pPr>
        <w:pStyle w:val="Odstavecseseznamem"/>
        <w:spacing w:after="0" w:line="360" w:lineRule="auto"/>
        <w:ind w:left="567"/>
        <w:jc w:val="both"/>
        <w:rPr>
          <w:rFonts w:ascii="Arial" w:hAnsi="Arial" w:cs="Arial"/>
        </w:rPr>
      </w:pPr>
      <w:r>
        <w:rPr>
          <w:rFonts w:ascii="Arial" w:hAnsi="Arial" w:cs="Arial"/>
        </w:rPr>
        <w:t xml:space="preserve">Splnění tohoto požadavku se </w:t>
      </w:r>
      <w:r w:rsidR="00CB4D15">
        <w:rPr>
          <w:rFonts w:ascii="Arial" w:hAnsi="Arial" w:cs="Arial"/>
        </w:rPr>
        <w:t>dokládá</w:t>
      </w:r>
      <w:r>
        <w:rPr>
          <w:rFonts w:ascii="Arial" w:hAnsi="Arial" w:cs="Arial"/>
        </w:rPr>
        <w:t xml:space="preserve"> originálem nebo úředně ověřenou kopií vysvědčení/osvědčení nebo jiného dokladu prokazujícího </w:t>
      </w:r>
      <w:r w:rsidR="00BB084A">
        <w:rPr>
          <w:rFonts w:ascii="Arial" w:hAnsi="Arial" w:cs="Arial"/>
        </w:rPr>
        <w:t xml:space="preserve">dle </w:t>
      </w:r>
      <w:r w:rsidR="00BB084A" w:rsidRPr="00B42D1A">
        <w:rPr>
          <w:rFonts w:ascii="Arial" w:hAnsi="Arial" w:cs="Arial"/>
        </w:rPr>
        <w:t>Seznam</w:t>
      </w:r>
      <w:r w:rsidR="00BB084A">
        <w:rPr>
          <w:rFonts w:ascii="Arial" w:hAnsi="Arial" w:cs="Arial"/>
        </w:rPr>
        <w:t>u</w:t>
      </w:r>
      <w:r w:rsidR="00BB084A" w:rsidRPr="00B42D1A">
        <w:rPr>
          <w:rFonts w:ascii="Arial" w:hAnsi="Arial" w:cs="Arial"/>
        </w:rPr>
        <w:t xml:space="preserve"> standardizovaných jazykových zkoušek</w:t>
      </w:r>
      <w:r w:rsidR="00BB084A">
        <w:rPr>
          <w:rFonts w:ascii="Arial" w:hAnsi="Arial" w:cs="Arial"/>
        </w:rPr>
        <w:t xml:space="preserve"> </w:t>
      </w:r>
      <w:r>
        <w:rPr>
          <w:rFonts w:ascii="Arial" w:hAnsi="Arial" w:cs="Arial"/>
        </w:rPr>
        <w:t>úroveň znalosti cizího jazyka</w:t>
      </w:r>
      <w:r w:rsidR="0070778B" w:rsidRPr="00BB084A">
        <w:rPr>
          <w:rStyle w:val="Znakapoznpodarou"/>
          <w:rFonts w:ascii="Arial" w:hAnsi="Arial" w:cs="Arial"/>
        </w:rPr>
        <w:footnoteReference w:id="11"/>
      </w:r>
      <w:r w:rsidR="00CB4D15">
        <w:rPr>
          <w:rFonts w:ascii="Arial" w:hAnsi="Arial" w:cs="Arial"/>
        </w:rPr>
        <w:t>;</w:t>
      </w:r>
    </w:p>
    <w:p w14:paraId="4A0A63EA" w14:textId="691CE7C2" w:rsidR="00240188" w:rsidRPr="006C7AEF" w:rsidRDefault="00C11E99" w:rsidP="002F75D4">
      <w:pPr>
        <w:pStyle w:val="Odstavecseseznamem"/>
        <w:numPr>
          <w:ilvl w:val="0"/>
          <w:numId w:val="7"/>
        </w:numPr>
        <w:spacing w:after="0" w:line="360" w:lineRule="auto"/>
        <w:ind w:left="567" w:hanging="283"/>
        <w:jc w:val="both"/>
        <w:rPr>
          <w:rFonts w:ascii="Arial" w:hAnsi="Arial" w:cs="Arial"/>
        </w:rPr>
      </w:pPr>
      <w:r>
        <w:rPr>
          <w:rFonts w:ascii="Arial" w:hAnsi="Arial" w:cs="Arial"/>
        </w:rPr>
        <w:t>o</w:t>
      </w:r>
      <w:r w:rsidR="00025B9F" w:rsidRPr="00240188">
        <w:rPr>
          <w:rFonts w:ascii="Arial" w:hAnsi="Arial" w:cs="Arial"/>
        </w:rPr>
        <w:t xml:space="preserve">dborné zaměření vzdělání </w:t>
      </w:r>
      <w:r w:rsidR="00022684">
        <w:rPr>
          <w:rFonts w:ascii="Arial" w:hAnsi="Arial" w:cs="Arial"/>
        </w:rPr>
        <w:t>-</w:t>
      </w:r>
      <w:r w:rsidR="00025B9F" w:rsidRPr="00240188">
        <w:rPr>
          <w:rFonts w:ascii="Arial" w:hAnsi="Arial" w:cs="Arial"/>
        </w:rPr>
        <w:t xml:space="preserve"> </w:t>
      </w:r>
      <w:r w:rsidR="00025B9F" w:rsidRPr="00240188">
        <w:rPr>
          <w:rFonts w:ascii="Arial" w:hAnsi="Arial" w:cs="Arial"/>
          <w:i/>
          <w:color w:val="FF0000"/>
        </w:rPr>
        <w:t>(</w:t>
      </w:r>
      <w:r w:rsidR="00085A0B" w:rsidRPr="00240188">
        <w:rPr>
          <w:rFonts w:ascii="Arial" w:hAnsi="Arial" w:cs="Arial"/>
          <w:i/>
          <w:color w:val="FF0000"/>
        </w:rPr>
        <w:t>doplňte oblast</w:t>
      </w:r>
      <w:r w:rsidR="00022684">
        <w:rPr>
          <w:rFonts w:ascii="Arial" w:hAnsi="Arial" w:cs="Arial"/>
          <w:i/>
          <w:color w:val="FF0000"/>
        </w:rPr>
        <w:t>, obor nebo zaměření</w:t>
      </w:r>
      <w:r w:rsidR="00085A0B" w:rsidRPr="00240188">
        <w:rPr>
          <w:rFonts w:ascii="Arial" w:hAnsi="Arial" w:cs="Arial"/>
          <w:i/>
          <w:color w:val="FF0000"/>
        </w:rPr>
        <w:t xml:space="preserve"> vzdělání, např.</w:t>
      </w:r>
      <w:r w:rsidR="004E4570">
        <w:rPr>
          <w:rFonts w:ascii="Arial" w:hAnsi="Arial" w:cs="Arial"/>
          <w:i/>
          <w:color w:val="FF0000"/>
        </w:rPr>
        <w:t> </w:t>
      </w:r>
      <w:r w:rsidR="00085A0B" w:rsidRPr="00240188">
        <w:rPr>
          <w:rFonts w:ascii="Arial" w:hAnsi="Arial" w:cs="Arial"/>
          <w:i/>
          <w:color w:val="FF0000"/>
        </w:rPr>
        <w:t>„</w:t>
      </w:r>
      <w:r w:rsidR="002F75D4">
        <w:rPr>
          <w:rFonts w:ascii="Arial" w:hAnsi="Arial" w:cs="Arial"/>
          <w:i/>
          <w:color w:val="FF0000"/>
        </w:rPr>
        <w:t>magistersk</w:t>
      </w:r>
      <w:r w:rsidR="0085428E">
        <w:rPr>
          <w:rFonts w:ascii="Arial" w:hAnsi="Arial" w:cs="Arial"/>
          <w:i/>
          <w:color w:val="FF0000"/>
        </w:rPr>
        <w:t>ý</w:t>
      </w:r>
      <w:r w:rsidR="002F75D4">
        <w:rPr>
          <w:rFonts w:ascii="Arial" w:hAnsi="Arial" w:cs="Arial"/>
          <w:i/>
          <w:color w:val="FF0000"/>
        </w:rPr>
        <w:t xml:space="preserve"> studijní program v </w:t>
      </w:r>
      <w:r w:rsidR="00085A0B" w:rsidRPr="00240188">
        <w:rPr>
          <w:rFonts w:ascii="Arial" w:hAnsi="Arial" w:cs="Arial"/>
          <w:i/>
          <w:color w:val="FF0000"/>
        </w:rPr>
        <w:t>oboru právo</w:t>
      </w:r>
      <w:r w:rsidR="002F75D4">
        <w:rPr>
          <w:rFonts w:ascii="Arial" w:hAnsi="Arial" w:cs="Arial"/>
          <w:i/>
          <w:color w:val="FF0000"/>
        </w:rPr>
        <w:t>“</w:t>
      </w:r>
      <w:r w:rsidR="00085A0B" w:rsidRPr="00240188">
        <w:rPr>
          <w:rFonts w:ascii="Arial" w:hAnsi="Arial" w:cs="Arial"/>
          <w:i/>
          <w:color w:val="FF0000"/>
        </w:rPr>
        <w:t>)</w:t>
      </w:r>
      <w:r w:rsidR="00022684" w:rsidRPr="00F040F0">
        <w:rPr>
          <w:rFonts w:ascii="Arial" w:hAnsi="Arial" w:cs="Arial"/>
        </w:rPr>
        <w:t>;</w:t>
      </w:r>
    </w:p>
    <w:p w14:paraId="0BA7F748" w14:textId="77777777" w:rsidR="006C7AEF" w:rsidRPr="006C7AEF" w:rsidRDefault="006C7AEF" w:rsidP="00F040F0">
      <w:pPr>
        <w:pStyle w:val="Odstavecseseznamem"/>
        <w:spacing w:after="0" w:line="360" w:lineRule="auto"/>
        <w:ind w:left="567"/>
        <w:jc w:val="both"/>
        <w:rPr>
          <w:rFonts w:ascii="Arial" w:hAnsi="Arial" w:cs="Arial"/>
        </w:rPr>
      </w:pPr>
      <w:r w:rsidRPr="006C7AEF">
        <w:rPr>
          <w:rFonts w:ascii="Arial" w:hAnsi="Arial" w:cs="Arial"/>
        </w:rPr>
        <w:t xml:space="preserve">Splnění tohoto požadavku se dokládá </w:t>
      </w:r>
      <w:r>
        <w:rPr>
          <w:rFonts w:ascii="Arial" w:hAnsi="Arial" w:cs="Arial"/>
        </w:rPr>
        <w:t xml:space="preserve">originálem nebo </w:t>
      </w:r>
      <w:r w:rsidRPr="006C7AEF">
        <w:rPr>
          <w:rFonts w:ascii="Arial" w:hAnsi="Arial" w:cs="Arial"/>
        </w:rPr>
        <w:t>úředně ověřenou kopií příslušné listiny (</w:t>
      </w:r>
      <w:r w:rsidR="008278D5" w:rsidRPr="008278D5">
        <w:rPr>
          <w:rFonts w:ascii="Arial" w:hAnsi="Arial" w:cs="Arial"/>
          <w:i/>
          <w:color w:val="FF0000"/>
        </w:rPr>
        <w:t>maturitní vysvědčení</w:t>
      </w:r>
      <w:r w:rsidR="00022684">
        <w:rPr>
          <w:rFonts w:ascii="Arial" w:hAnsi="Arial" w:cs="Arial"/>
          <w:i/>
          <w:color w:val="FF0000"/>
        </w:rPr>
        <w:t xml:space="preserve"> </w:t>
      </w:r>
      <w:r w:rsidR="008278D5" w:rsidRPr="008278D5">
        <w:rPr>
          <w:rFonts w:ascii="Arial" w:hAnsi="Arial" w:cs="Arial"/>
          <w:i/>
          <w:color w:val="FF0000"/>
        </w:rPr>
        <w:t>/ vysokoškolský diplom</w:t>
      </w:r>
      <w:r w:rsidR="008278D5">
        <w:rPr>
          <w:rFonts w:ascii="Arial" w:hAnsi="Arial" w:cs="Arial"/>
          <w:i/>
          <w:color w:val="FF0000"/>
        </w:rPr>
        <w:t xml:space="preserve"> v oboru x</w:t>
      </w:r>
      <w:r w:rsidRPr="006C7AEF">
        <w:rPr>
          <w:rFonts w:ascii="Arial" w:hAnsi="Arial" w:cs="Arial"/>
        </w:rPr>
        <w:t>)</w:t>
      </w:r>
      <w:r w:rsidR="00022684">
        <w:rPr>
          <w:rFonts w:ascii="Arial" w:hAnsi="Arial" w:cs="Arial"/>
        </w:rPr>
        <w:t>;</w:t>
      </w:r>
    </w:p>
    <w:p w14:paraId="45C62E84" w14:textId="77777777" w:rsidR="00276ED4" w:rsidRPr="006C7AEF" w:rsidRDefault="00085A0B" w:rsidP="002F75D4">
      <w:pPr>
        <w:pStyle w:val="Odstavecseseznamem"/>
        <w:numPr>
          <w:ilvl w:val="0"/>
          <w:numId w:val="7"/>
        </w:numPr>
        <w:spacing w:after="0" w:line="360" w:lineRule="auto"/>
        <w:ind w:left="567" w:hanging="283"/>
        <w:jc w:val="both"/>
        <w:rPr>
          <w:rFonts w:ascii="Arial" w:hAnsi="Arial" w:cs="Arial"/>
        </w:rPr>
      </w:pPr>
      <w:r w:rsidRPr="00240188">
        <w:rPr>
          <w:rFonts w:ascii="Arial" w:hAnsi="Arial" w:cs="Arial"/>
        </w:rPr>
        <w:t>jiný odborný požadavek</w:t>
      </w:r>
      <w:r w:rsidR="00022684">
        <w:rPr>
          <w:rFonts w:ascii="Arial" w:hAnsi="Arial" w:cs="Arial"/>
        </w:rPr>
        <w:t xml:space="preserve"> </w:t>
      </w:r>
      <w:r w:rsidR="0085428E">
        <w:rPr>
          <w:rFonts w:ascii="Arial" w:hAnsi="Arial" w:cs="Arial"/>
        </w:rPr>
        <w:t xml:space="preserve">potřebný pro výkon služby </w:t>
      </w:r>
      <w:r w:rsidR="00022684">
        <w:rPr>
          <w:rFonts w:ascii="Arial" w:hAnsi="Arial" w:cs="Arial"/>
        </w:rPr>
        <w:t>-</w:t>
      </w:r>
      <w:r w:rsidRPr="00240188">
        <w:rPr>
          <w:rFonts w:ascii="Arial" w:hAnsi="Arial" w:cs="Arial"/>
        </w:rPr>
        <w:t xml:space="preserve"> </w:t>
      </w:r>
      <w:r w:rsidRPr="00240188">
        <w:rPr>
          <w:rFonts w:ascii="Arial" w:hAnsi="Arial" w:cs="Arial"/>
          <w:i/>
          <w:color w:val="FF0000"/>
        </w:rPr>
        <w:t>(specifikujte jiný odborný požadavek</w:t>
      </w:r>
      <w:r w:rsidR="00240188" w:rsidRPr="00240188">
        <w:rPr>
          <w:rFonts w:ascii="Arial" w:hAnsi="Arial" w:cs="Arial"/>
          <w:i/>
          <w:color w:val="FF0000"/>
        </w:rPr>
        <w:t xml:space="preserve"> např. </w:t>
      </w:r>
      <w:proofErr w:type="gramStart"/>
      <w:r w:rsidR="00240188" w:rsidRPr="00240188">
        <w:rPr>
          <w:rFonts w:ascii="Arial" w:hAnsi="Arial" w:cs="Arial"/>
          <w:i/>
          <w:color w:val="FF0000"/>
        </w:rPr>
        <w:t>je</w:t>
      </w:r>
      <w:proofErr w:type="gramEnd"/>
      <w:r w:rsidR="00240188" w:rsidRPr="00240188">
        <w:rPr>
          <w:rFonts w:ascii="Arial" w:hAnsi="Arial" w:cs="Arial"/>
          <w:i/>
          <w:color w:val="FF0000"/>
        </w:rPr>
        <w:t xml:space="preserve"> držitelem osvědčení o odborné kvalifikaci</w:t>
      </w:r>
      <w:r w:rsidR="00022684">
        <w:rPr>
          <w:rFonts w:ascii="Arial" w:hAnsi="Arial" w:cs="Arial"/>
          <w:i/>
          <w:color w:val="FF0000"/>
        </w:rPr>
        <w:t xml:space="preserve"> ……</w:t>
      </w:r>
      <w:r w:rsidRPr="00240188">
        <w:rPr>
          <w:rFonts w:ascii="Arial" w:hAnsi="Arial" w:cs="Arial"/>
          <w:i/>
          <w:color w:val="FF0000"/>
        </w:rPr>
        <w:t>)</w:t>
      </w:r>
      <w:r w:rsidRPr="00240188">
        <w:rPr>
          <w:rFonts w:ascii="Arial" w:hAnsi="Arial" w:cs="Arial"/>
          <w:i/>
        </w:rPr>
        <w:t>.</w:t>
      </w:r>
    </w:p>
    <w:p w14:paraId="5EF361FB" w14:textId="77777777" w:rsidR="006C7AEF" w:rsidRPr="006C7AEF" w:rsidRDefault="006C7AEF" w:rsidP="002F75D4">
      <w:pPr>
        <w:pStyle w:val="Odstavecseseznamem"/>
        <w:spacing w:after="240" w:line="360" w:lineRule="auto"/>
        <w:ind w:left="567"/>
        <w:jc w:val="both"/>
        <w:rPr>
          <w:rFonts w:ascii="Arial" w:hAnsi="Arial" w:cs="Arial"/>
        </w:rPr>
      </w:pPr>
      <w:r w:rsidRPr="006C7AEF">
        <w:rPr>
          <w:rFonts w:ascii="Arial" w:hAnsi="Arial" w:cs="Arial"/>
        </w:rPr>
        <w:t xml:space="preserve">Splnění tohoto požadavku se dokládá </w:t>
      </w:r>
      <w:r>
        <w:rPr>
          <w:rFonts w:ascii="Arial" w:hAnsi="Arial" w:cs="Arial"/>
        </w:rPr>
        <w:t xml:space="preserve">originálem nebo </w:t>
      </w:r>
      <w:r w:rsidRPr="006C7AEF">
        <w:rPr>
          <w:rFonts w:ascii="Arial" w:hAnsi="Arial" w:cs="Arial"/>
        </w:rPr>
        <w:t>úředně ověřenou kopií příslušné listiny (vysvědčení/osvědčení)</w:t>
      </w:r>
      <w:r w:rsidR="001560CB">
        <w:rPr>
          <w:rFonts w:ascii="Arial" w:hAnsi="Arial" w:cs="Arial"/>
        </w:rPr>
        <w:t>;</w:t>
      </w:r>
    </w:p>
    <w:p w14:paraId="3A02C6D5" w14:textId="6EACD488" w:rsidR="00085A0B" w:rsidRDefault="001560CB" w:rsidP="002F75D4">
      <w:pPr>
        <w:numPr>
          <w:ilvl w:val="0"/>
          <w:numId w:val="1"/>
        </w:numPr>
        <w:autoSpaceDE w:val="0"/>
        <w:autoSpaceDN w:val="0"/>
        <w:adjustRightInd w:val="0"/>
        <w:spacing w:after="0" w:line="360" w:lineRule="auto"/>
        <w:ind w:left="284" w:hanging="284"/>
        <w:jc w:val="both"/>
        <w:rPr>
          <w:rFonts w:ascii="Arial" w:hAnsi="Arial" w:cs="Arial"/>
        </w:rPr>
      </w:pPr>
      <w:r>
        <w:rPr>
          <w:rFonts w:ascii="Arial" w:hAnsi="Arial" w:cs="Arial"/>
        </w:rPr>
        <w:t>splňuje požadavek stanovený podle § 25 odst. 5 písm. b) zákona</w:t>
      </w:r>
      <w:r w:rsidR="00B83520">
        <w:rPr>
          <w:rFonts w:ascii="Arial" w:hAnsi="Arial" w:cs="Arial"/>
        </w:rPr>
        <w:t xml:space="preserve"> o státní službě</w:t>
      </w:r>
      <w:r>
        <w:rPr>
          <w:rFonts w:ascii="Arial" w:hAnsi="Arial" w:cs="Arial"/>
        </w:rPr>
        <w:t xml:space="preserve"> služebním předpisem - </w:t>
      </w:r>
      <w:r>
        <w:rPr>
          <w:rFonts w:ascii="Arial" w:hAnsi="Arial" w:cs="Arial"/>
          <w:color w:val="FF0000"/>
        </w:rPr>
        <w:t>(</w:t>
      </w:r>
      <w:r w:rsidRPr="00085A0B">
        <w:rPr>
          <w:rFonts w:ascii="Arial" w:hAnsi="Arial" w:cs="Arial"/>
          <w:i/>
          <w:color w:val="FF0000"/>
        </w:rPr>
        <w:t xml:space="preserve">označení a </w:t>
      </w:r>
      <w:proofErr w:type="gramStart"/>
      <w:r w:rsidRPr="00085A0B">
        <w:rPr>
          <w:rFonts w:ascii="Arial" w:hAnsi="Arial" w:cs="Arial"/>
          <w:i/>
          <w:color w:val="FF0000"/>
        </w:rPr>
        <w:t>č</w:t>
      </w:r>
      <w:r w:rsidR="00F17257">
        <w:rPr>
          <w:rFonts w:ascii="Arial" w:hAnsi="Arial" w:cs="Arial"/>
          <w:i/>
          <w:color w:val="FF0000"/>
        </w:rPr>
        <w:t>.</w:t>
      </w:r>
      <w:r w:rsidRPr="00085A0B">
        <w:rPr>
          <w:rFonts w:ascii="Arial" w:hAnsi="Arial" w:cs="Arial"/>
          <w:i/>
          <w:color w:val="FF0000"/>
        </w:rPr>
        <w:t>j.</w:t>
      </w:r>
      <w:proofErr w:type="gramEnd"/>
      <w:r w:rsidRPr="00085A0B">
        <w:rPr>
          <w:rFonts w:ascii="Arial" w:hAnsi="Arial" w:cs="Arial"/>
          <w:i/>
          <w:color w:val="FF0000"/>
        </w:rPr>
        <w:t xml:space="preserve"> služebního předpisu</w:t>
      </w:r>
      <w:r>
        <w:rPr>
          <w:rFonts w:ascii="Arial" w:hAnsi="Arial" w:cs="Arial"/>
          <w:i/>
          <w:color w:val="FF0000"/>
        </w:rPr>
        <w:t>)</w:t>
      </w:r>
      <w:r w:rsidRPr="006E1D7C">
        <w:rPr>
          <w:rFonts w:ascii="Arial" w:hAnsi="Arial" w:cs="Arial"/>
        </w:rPr>
        <w:t xml:space="preserve">, kterým je </w:t>
      </w:r>
      <w:r>
        <w:rPr>
          <w:rFonts w:ascii="Arial" w:hAnsi="Arial" w:cs="Arial"/>
        </w:rPr>
        <w:t xml:space="preserve">způsobilost </w:t>
      </w:r>
      <w:r w:rsidR="00B83520">
        <w:rPr>
          <w:rFonts w:ascii="Arial" w:hAnsi="Arial" w:cs="Arial"/>
        </w:rPr>
        <w:t>mít přístup k</w:t>
      </w:r>
      <w:r w:rsidR="00DC66DF">
        <w:rPr>
          <w:rFonts w:ascii="Arial" w:hAnsi="Arial" w:cs="Arial"/>
        </w:rPr>
        <w:t> </w:t>
      </w:r>
      <w:r>
        <w:rPr>
          <w:rFonts w:ascii="Arial" w:hAnsi="Arial" w:cs="Arial"/>
        </w:rPr>
        <w:t>utajovaným informac</w:t>
      </w:r>
      <w:r w:rsidR="00B83520">
        <w:rPr>
          <w:rFonts w:ascii="Arial" w:hAnsi="Arial" w:cs="Arial"/>
        </w:rPr>
        <w:t>í</w:t>
      </w:r>
      <w:r>
        <w:rPr>
          <w:rFonts w:ascii="Arial" w:hAnsi="Arial" w:cs="Arial"/>
        </w:rPr>
        <w:t>m stupně utajení „</w:t>
      </w:r>
      <w:r w:rsidRPr="00085A0B">
        <w:rPr>
          <w:rFonts w:ascii="Arial" w:hAnsi="Arial" w:cs="Arial"/>
          <w:color w:val="FF0000"/>
        </w:rPr>
        <w:t>vyhrazené</w:t>
      </w:r>
      <w:r>
        <w:rPr>
          <w:rFonts w:ascii="Arial" w:hAnsi="Arial" w:cs="Arial"/>
          <w:color w:val="FF0000"/>
        </w:rPr>
        <w:t xml:space="preserve"> </w:t>
      </w:r>
      <w:r w:rsidRPr="00085A0B">
        <w:rPr>
          <w:rFonts w:ascii="Arial" w:hAnsi="Arial" w:cs="Arial"/>
          <w:color w:val="FF0000"/>
        </w:rPr>
        <w:t>/</w:t>
      </w:r>
      <w:r>
        <w:rPr>
          <w:rFonts w:ascii="Arial" w:hAnsi="Arial" w:cs="Arial"/>
          <w:color w:val="FF0000"/>
        </w:rPr>
        <w:t xml:space="preserve"> </w:t>
      </w:r>
      <w:r w:rsidRPr="00085A0B">
        <w:rPr>
          <w:rFonts w:ascii="Arial" w:hAnsi="Arial" w:cs="Arial"/>
          <w:color w:val="FF0000"/>
        </w:rPr>
        <w:t>důvěrné</w:t>
      </w:r>
      <w:r>
        <w:rPr>
          <w:rFonts w:ascii="Arial" w:hAnsi="Arial" w:cs="Arial"/>
          <w:color w:val="FF0000"/>
        </w:rPr>
        <w:t xml:space="preserve"> </w:t>
      </w:r>
      <w:r w:rsidRPr="00085A0B">
        <w:rPr>
          <w:rFonts w:ascii="Arial" w:hAnsi="Arial" w:cs="Arial"/>
          <w:color w:val="FF0000"/>
        </w:rPr>
        <w:t>/</w:t>
      </w:r>
      <w:r>
        <w:rPr>
          <w:rFonts w:ascii="Arial" w:hAnsi="Arial" w:cs="Arial"/>
          <w:color w:val="FF0000"/>
        </w:rPr>
        <w:t xml:space="preserve"> </w:t>
      </w:r>
      <w:r w:rsidRPr="00085A0B">
        <w:rPr>
          <w:rFonts w:ascii="Arial" w:hAnsi="Arial" w:cs="Arial"/>
          <w:color w:val="FF0000"/>
        </w:rPr>
        <w:t>tajné</w:t>
      </w:r>
      <w:r>
        <w:rPr>
          <w:rFonts w:ascii="Arial" w:hAnsi="Arial" w:cs="Arial"/>
          <w:color w:val="FF0000"/>
        </w:rPr>
        <w:t xml:space="preserve"> / přísně tajné</w:t>
      </w:r>
      <w:r>
        <w:rPr>
          <w:rFonts w:ascii="Arial" w:hAnsi="Arial" w:cs="Arial"/>
        </w:rPr>
        <w:t>“ v souladu se zákonem č. 412/2005 Sb., o ochraně utajovaných informací a</w:t>
      </w:r>
      <w:r w:rsidR="00B83520">
        <w:rPr>
          <w:rFonts w:ascii="Arial" w:hAnsi="Arial" w:cs="Arial"/>
        </w:rPr>
        <w:t> </w:t>
      </w:r>
      <w:r>
        <w:rPr>
          <w:rFonts w:ascii="Arial" w:hAnsi="Arial" w:cs="Arial"/>
        </w:rPr>
        <w:t>o</w:t>
      </w:r>
      <w:r w:rsidR="00B83520">
        <w:rPr>
          <w:rFonts w:ascii="Arial" w:hAnsi="Arial" w:cs="Arial"/>
        </w:rPr>
        <w:t> </w:t>
      </w:r>
      <w:r>
        <w:rPr>
          <w:rFonts w:ascii="Arial" w:hAnsi="Arial" w:cs="Arial"/>
        </w:rPr>
        <w:t>bezpečnostní způsobilosti, ve znění pozdějších předpisů</w:t>
      </w:r>
      <w:r w:rsidR="00203F7F">
        <w:rPr>
          <w:rFonts w:ascii="Arial" w:hAnsi="Arial" w:cs="Arial"/>
        </w:rPr>
        <w:t>;</w:t>
      </w:r>
    </w:p>
    <w:p w14:paraId="17929B65" w14:textId="776259B1" w:rsidR="00F43722" w:rsidRPr="00893C49" w:rsidRDefault="00F43722" w:rsidP="00F43722">
      <w:pPr>
        <w:autoSpaceDE w:val="0"/>
        <w:autoSpaceDN w:val="0"/>
        <w:adjustRightInd w:val="0"/>
        <w:spacing w:after="0" w:line="360" w:lineRule="auto"/>
        <w:ind w:left="284"/>
        <w:jc w:val="both"/>
        <w:rPr>
          <w:rFonts w:ascii="Arial" w:hAnsi="Arial" w:cs="Arial"/>
          <w:color w:val="FF0000"/>
        </w:rPr>
      </w:pPr>
      <w:r w:rsidRPr="00893C49">
        <w:rPr>
          <w:rFonts w:ascii="Arial" w:hAnsi="Arial" w:cs="Arial"/>
          <w:color w:val="FF0000"/>
        </w:rPr>
        <w:lastRenderedPageBreak/>
        <w:t>Splnění tohoto požadavku se dokládá originálem nebo úředně ověřenou kopií platného Oznámení o splnění podmínek pro přístup k utajované informaci stupně utajení „Vyhrazené“, popřípadě i úředně ověřenou kopií platného Osvědčení fyzické osoby na stupeň utajení „Důvěrné“, „Tajné“ nebo „Přísně tajné“. Nedoložení tohoto dokladu není důvodem pro vyřazení žádosti podle § 27 odst. 2 zákona</w:t>
      </w:r>
      <w:r w:rsidR="00B83520">
        <w:rPr>
          <w:rFonts w:ascii="Arial" w:hAnsi="Arial" w:cs="Arial"/>
          <w:color w:val="FF0000"/>
        </w:rPr>
        <w:t xml:space="preserve"> </w:t>
      </w:r>
      <w:r w:rsidR="00B83520" w:rsidRPr="0004351E">
        <w:rPr>
          <w:rFonts w:ascii="Arial" w:hAnsi="Arial" w:cs="Arial"/>
          <w:color w:val="FF0000"/>
        </w:rPr>
        <w:t>o státní službě</w:t>
      </w:r>
      <w:r w:rsidRPr="00893C49">
        <w:rPr>
          <w:rFonts w:ascii="Arial" w:hAnsi="Arial" w:cs="Arial"/>
          <w:color w:val="FF0000"/>
        </w:rPr>
        <w:t>. Pokud žadatel nedisponuje příslušným dokladem a zároveň jeho žádost nebude z jiných důvodů vyřazena postupem podle § 27 odst. 2 zákona</w:t>
      </w:r>
      <w:r w:rsidR="00B83520">
        <w:rPr>
          <w:rFonts w:ascii="Arial" w:hAnsi="Arial" w:cs="Arial"/>
          <w:color w:val="FF0000"/>
        </w:rPr>
        <w:t xml:space="preserve"> </w:t>
      </w:r>
      <w:r w:rsidR="00B83520" w:rsidRPr="0004351E">
        <w:rPr>
          <w:rFonts w:ascii="Arial" w:hAnsi="Arial" w:cs="Arial"/>
          <w:color w:val="FF0000"/>
        </w:rPr>
        <w:t>o státní službě</w:t>
      </w:r>
      <w:r w:rsidRPr="00893C49">
        <w:rPr>
          <w:rFonts w:ascii="Arial" w:hAnsi="Arial" w:cs="Arial"/>
          <w:color w:val="FF0000"/>
        </w:rPr>
        <w:t>, bude v případě jeho zařazení/jmenování následně postupováno v souladu s § 6 odst. 3 zákona č. 412/2005</w:t>
      </w:r>
      <w:r w:rsidR="00B83520">
        <w:rPr>
          <w:rFonts w:ascii="Arial" w:hAnsi="Arial" w:cs="Arial"/>
          <w:color w:val="FF0000"/>
        </w:rPr>
        <w:t> </w:t>
      </w:r>
      <w:r w:rsidRPr="00893C49">
        <w:rPr>
          <w:rFonts w:ascii="Arial" w:hAnsi="Arial" w:cs="Arial"/>
          <w:color w:val="FF0000"/>
        </w:rPr>
        <w:t>Sb., o ochraně utajovaných informací a o bezpečnostní způsobilosti, ve znění pozdějších předpisů.</w:t>
      </w:r>
    </w:p>
    <w:p w14:paraId="6E602624" w14:textId="14C2BBD2" w:rsidR="006C7AEF" w:rsidRDefault="00085A0B" w:rsidP="002F75D4">
      <w:pPr>
        <w:autoSpaceDE w:val="0"/>
        <w:autoSpaceDN w:val="0"/>
        <w:adjustRightInd w:val="0"/>
        <w:spacing w:after="240" w:line="360" w:lineRule="auto"/>
        <w:ind w:left="284"/>
        <w:jc w:val="both"/>
        <w:rPr>
          <w:rFonts w:ascii="Arial" w:hAnsi="Arial" w:cs="Arial"/>
        </w:rPr>
      </w:pPr>
      <w:r w:rsidRPr="00893C49">
        <w:rPr>
          <w:rFonts w:ascii="Arial" w:hAnsi="Arial" w:cs="Arial"/>
          <w:color w:val="FF0000"/>
        </w:rPr>
        <w:t xml:space="preserve">Splnění tohoto požadavku se dokládá </w:t>
      </w:r>
      <w:r w:rsidR="00F43722" w:rsidRPr="00893C49">
        <w:rPr>
          <w:rFonts w:ascii="Arial" w:hAnsi="Arial" w:cs="Arial"/>
          <w:color w:val="FF0000"/>
        </w:rPr>
        <w:t xml:space="preserve">originálem nebo </w:t>
      </w:r>
      <w:r w:rsidRPr="00893C49">
        <w:rPr>
          <w:rFonts w:ascii="Arial" w:hAnsi="Arial" w:cs="Arial"/>
          <w:color w:val="FF0000"/>
        </w:rPr>
        <w:t xml:space="preserve">úředně ověřenou kopií </w:t>
      </w:r>
      <w:r w:rsidR="00203F7F" w:rsidRPr="00893C49">
        <w:rPr>
          <w:rFonts w:ascii="Arial" w:hAnsi="Arial" w:cs="Arial"/>
          <w:color w:val="FF0000"/>
        </w:rPr>
        <w:t>platného</w:t>
      </w:r>
      <w:r w:rsidR="00F43722" w:rsidRPr="00893C49">
        <w:rPr>
          <w:rFonts w:ascii="Arial" w:hAnsi="Arial" w:cs="Arial"/>
          <w:color w:val="FF0000"/>
        </w:rPr>
        <w:t xml:space="preserve"> Osvědčení fyzické osoby na stupeň utajení „Důvěrné“, popřípadě i originálem nebo úředně ověřenou kopií platného Osvědčení fyzické osoby na stupeň utajení „Tajné“ nebo „Přísně tajné“. Nedoložení tohoto dokladu není důvodem pro vyřazení žádosti podle § 27 odst. 2 zákona</w:t>
      </w:r>
      <w:r w:rsidR="0004351E">
        <w:rPr>
          <w:rFonts w:ascii="Arial" w:hAnsi="Arial" w:cs="Arial"/>
          <w:color w:val="FF0000"/>
        </w:rPr>
        <w:t xml:space="preserve"> </w:t>
      </w:r>
      <w:r w:rsidR="0004351E" w:rsidRPr="0004351E">
        <w:rPr>
          <w:rFonts w:ascii="Arial" w:hAnsi="Arial" w:cs="Arial"/>
          <w:color w:val="FF0000"/>
        </w:rPr>
        <w:t>o státní službě</w:t>
      </w:r>
      <w:r w:rsidR="00F43722" w:rsidRPr="00893C49">
        <w:rPr>
          <w:rFonts w:ascii="Arial" w:hAnsi="Arial" w:cs="Arial"/>
          <w:color w:val="FF0000"/>
        </w:rPr>
        <w:t>.</w:t>
      </w:r>
      <w:r w:rsidR="00203F7F" w:rsidRPr="00893C49">
        <w:rPr>
          <w:rFonts w:ascii="Arial" w:hAnsi="Arial" w:cs="Arial"/>
          <w:color w:val="FF0000"/>
        </w:rPr>
        <w:t xml:space="preserve"> </w:t>
      </w:r>
      <w:r w:rsidR="00203F7F" w:rsidRPr="00DE317A">
        <w:rPr>
          <w:rFonts w:ascii="Arial" w:hAnsi="Arial" w:cs="Arial"/>
          <w:color w:val="FF0000"/>
        </w:rPr>
        <w:t>Pokud žadatel</w:t>
      </w:r>
      <w:r w:rsidRPr="00DE317A">
        <w:rPr>
          <w:rFonts w:ascii="Arial" w:hAnsi="Arial" w:cs="Arial"/>
          <w:color w:val="FF0000"/>
        </w:rPr>
        <w:t xml:space="preserve"> nedisponuje příslušným</w:t>
      </w:r>
      <w:r w:rsidR="00203F7F" w:rsidRPr="00DE317A">
        <w:rPr>
          <w:rFonts w:ascii="Arial" w:hAnsi="Arial" w:cs="Arial"/>
          <w:color w:val="FF0000"/>
        </w:rPr>
        <w:t xml:space="preserve"> dokladem</w:t>
      </w:r>
      <w:r w:rsidRPr="00DE317A">
        <w:rPr>
          <w:rFonts w:ascii="Arial" w:hAnsi="Arial" w:cs="Arial"/>
          <w:color w:val="FF0000"/>
        </w:rPr>
        <w:t xml:space="preserve"> a</w:t>
      </w:r>
      <w:r w:rsidR="0004351E">
        <w:rPr>
          <w:rFonts w:ascii="Arial" w:hAnsi="Arial" w:cs="Arial"/>
          <w:color w:val="FF0000"/>
        </w:rPr>
        <w:t> </w:t>
      </w:r>
      <w:r w:rsidRPr="00DE317A">
        <w:rPr>
          <w:rFonts w:ascii="Arial" w:hAnsi="Arial" w:cs="Arial"/>
          <w:color w:val="FF0000"/>
        </w:rPr>
        <w:t>zároveň jeho žádost ne</w:t>
      </w:r>
      <w:r w:rsidR="00203F7F" w:rsidRPr="00DE317A">
        <w:rPr>
          <w:rFonts w:ascii="Arial" w:hAnsi="Arial" w:cs="Arial"/>
          <w:color w:val="FF0000"/>
        </w:rPr>
        <w:t>bude</w:t>
      </w:r>
      <w:r w:rsidRPr="00DE317A">
        <w:rPr>
          <w:rFonts w:ascii="Arial" w:hAnsi="Arial" w:cs="Arial"/>
          <w:color w:val="FF0000"/>
        </w:rPr>
        <w:t xml:space="preserve"> </w:t>
      </w:r>
      <w:r w:rsidR="00203F7F" w:rsidRPr="00DE317A">
        <w:rPr>
          <w:rFonts w:ascii="Arial" w:hAnsi="Arial" w:cs="Arial"/>
          <w:color w:val="FF0000"/>
        </w:rPr>
        <w:t xml:space="preserve">z jiných důvodů </w:t>
      </w:r>
      <w:r w:rsidRPr="00DE317A">
        <w:rPr>
          <w:rFonts w:ascii="Arial" w:hAnsi="Arial" w:cs="Arial"/>
          <w:color w:val="FF0000"/>
        </w:rPr>
        <w:t>vyřazena postupem podle § 27 odst. 2 zákona</w:t>
      </w:r>
      <w:r w:rsidR="00B83520">
        <w:rPr>
          <w:rFonts w:ascii="Arial" w:hAnsi="Arial" w:cs="Arial"/>
          <w:color w:val="FF0000"/>
        </w:rPr>
        <w:t xml:space="preserve"> </w:t>
      </w:r>
      <w:r w:rsidR="00B83520" w:rsidRPr="0004351E">
        <w:rPr>
          <w:rFonts w:ascii="Arial" w:hAnsi="Arial" w:cs="Arial"/>
          <w:color w:val="FF0000"/>
        </w:rPr>
        <w:t>o státní službě</w:t>
      </w:r>
      <w:r w:rsidRPr="00DE317A">
        <w:rPr>
          <w:rFonts w:ascii="Arial" w:hAnsi="Arial" w:cs="Arial"/>
          <w:color w:val="FF0000"/>
        </w:rPr>
        <w:t xml:space="preserve">, </w:t>
      </w:r>
      <w:r w:rsidR="00D85BE6" w:rsidRPr="00DE317A">
        <w:rPr>
          <w:rFonts w:ascii="Arial" w:hAnsi="Arial" w:cs="Arial"/>
          <w:color w:val="FF0000"/>
        </w:rPr>
        <w:t>bude akceptováno, pokud žadatel doloží, že podal žádost o</w:t>
      </w:r>
      <w:r w:rsidR="0004351E">
        <w:rPr>
          <w:rFonts w:ascii="Arial" w:hAnsi="Arial" w:cs="Arial"/>
          <w:color w:val="FF0000"/>
        </w:rPr>
        <w:t> </w:t>
      </w:r>
      <w:r w:rsidR="00D85BE6" w:rsidRPr="00DE317A">
        <w:rPr>
          <w:rFonts w:ascii="Arial" w:hAnsi="Arial" w:cs="Arial"/>
          <w:color w:val="FF0000"/>
        </w:rPr>
        <w:t xml:space="preserve">vydání osvědčení fyzické osoby příslušného stupně utajení nejpozději před </w:t>
      </w:r>
      <w:r w:rsidR="0019253D">
        <w:rPr>
          <w:rFonts w:ascii="Arial" w:hAnsi="Arial" w:cs="Arial"/>
          <w:color w:val="FF0000"/>
        </w:rPr>
        <w:t>…………………</w:t>
      </w:r>
      <w:r w:rsidR="00D85BE6">
        <w:rPr>
          <w:rStyle w:val="Znakapoznpodarou"/>
          <w:rFonts w:ascii="Arial" w:hAnsi="Arial" w:cs="Arial"/>
          <w:color w:val="FF0000"/>
        </w:rPr>
        <w:footnoteReference w:id="12"/>
      </w:r>
      <w:r w:rsidR="00203F7F">
        <w:rPr>
          <w:rFonts w:ascii="Arial" w:hAnsi="Arial" w:cs="Arial"/>
        </w:rPr>
        <w:t>;</w:t>
      </w:r>
    </w:p>
    <w:p w14:paraId="263A9A93" w14:textId="77777777" w:rsidR="00BA374E" w:rsidRDefault="00BA374E" w:rsidP="002F75D4">
      <w:pPr>
        <w:spacing w:after="240" w:line="360" w:lineRule="auto"/>
        <w:jc w:val="center"/>
        <w:rPr>
          <w:rFonts w:ascii="Arial" w:hAnsi="Arial" w:cs="Arial"/>
          <w:b/>
          <w:color w:val="FF0000"/>
          <w:sz w:val="20"/>
          <w:szCs w:val="20"/>
          <w:u w:val="single"/>
        </w:rPr>
      </w:pPr>
    </w:p>
    <w:p w14:paraId="79A4129C" w14:textId="496AEE09" w:rsidR="006C7AEF" w:rsidRDefault="00363007" w:rsidP="002F75D4">
      <w:pPr>
        <w:spacing w:after="240" w:line="360" w:lineRule="auto"/>
        <w:jc w:val="center"/>
        <w:rPr>
          <w:rFonts w:ascii="Arial" w:hAnsi="Arial" w:cs="Arial"/>
        </w:rPr>
      </w:pPr>
      <w:r>
        <w:rPr>
          <w:rFonts w:ascii="Arial" w:hAnsi="Arial" w:cs="Arial"/>
          <w:b/>
          <w:color w:val="FF0000"/>
          <w:sz w:val="20"/>
          <w:szCs w:val="20"/>
          <w:u w:val="single"/>
        </w:rPr>
        <w:t xml:space="preserve">Další </w:t>
      </w:r>
      <w:r w:rsidR="006D0359">
        <w:rPr>
          <w:rFonts w:ascii="Arial" w:hAnsi="Arial" w:cs="Arial"/>
          <w:b/>
          <w:color w:val="FF0000"/>
          <w:sz w:val="20"/>
          <w:szCs w:val="20"/>
          <w:u w:val="single"/>
        </w:rPr>
        <w:t>předpoklady</w:t>
      </w:r>
      <w:r>
        <w:rPr>
          <w:rFonts w:ascii="Arial" w:hAnsi="Arial" w:cs="Arial"/>
          <w:b/>
          <w:color w:val="FF0000"/>
          <w:sz w:val="20"/>
          <w:szCs w:val="20"/>
          <w:u w:val="single"/>
        </w:rPr>
        <w:t xml:space="preserve"> pro výběrov</w:t>
      </w:r>
      <w:r w:rsidR="0043623A">
        <w:rPr>
          <w:rFonts w:ascii="Arial" w:hAnsi="Arial" w:cs="Arial"/>
          <w:b/>
          <w:color w:val="FF0000"/>
          <w:sz w:val="20"/>
          <w:szCs w:val="20"/>
          <w:u w:val="single"/>
        </w:rPr>
        <w:t>á</w:t>
      </w:r>
      <w:r>
        <w:rPr>
          <w:rFonts w:ascii="Arial" w:hAnsi="Arial" w:cs="Arial"/>
          <w:b/>
          <w:color w:val="FF0000"/>
          <w:sz w:val="20"/>
          <w:szCs w:val="20"/>
          <w:u w:val="single"/>
        </w:rPr>
        <w:t xml:space="preserve"> řízení na služební místa představených</w:t>
      </w:r>
      <w:r w:rsidR="006C7AEF" w:rsidRPr="006C7AEF">
        <w:rPr>
          <w:rFonts w:ascii="Arial" w:hAnsi="Arial" w:cs="Arial"/>
          <w:b/>
          <w:color w:val="FF0000"/>
          <w:sz w:val="20"/>
          <w:szCs w:val="20"/>
          <w:u w:val="single"/>
        </w:rPr>
        <w:t>:</w:t>
      </w:r>
    </w:p>
    <w:p w14:paraId="266ADB4A" w14:textId="77777777" w:rsidR="00276ED4" w:rsidRPr="006E1D7C" w:rsidRDefault="00F33781" w:rsidP="002F75D4">
      <w:pPr>
        <w:numPr>
          <w:ilvl w:val="0"/>
          <w:numId w:val="1"/>
        </w:numPr>
        <w:spacing w:after="0" w:line="360" w:lineRule="auto"/>
        <w:ind w:left="284" w:hanging="284"/>
        <w:jc w:val="both"/>
        <w:rPr>
          <w:rFonts w:ascii="Arial" w:hAnsi="Arial" w:cs="Arial"/>
        </w:rPr>
      </w:pPr>
      <w:r>
        <w:rPr>
          <w:rFonts w:ascii="Arial" w:hAnsi="Arial" w:cs="Arial"/>
        </w:rPr>
        <w:t xml:space="preserve">je-li narozen přede dnem 1. prosince 1971, </w:t>
      </w:r>
      <w:r w:rsidR="006C7AEF">
        <w:rPr>
          <w:rFonts w:ascii="Arial" w:hAnsi="Arial" w:cs="Arial"/>
        </w:rPr>
        <w:t xml:space="preserve">předloží </w:t>
      </w:r>
      <w:r w:rsidR="006C7AEF" w:rsidRPr="006C7AEF">
        <w:rPr>
          <w:rFonts w:ascii="Arial" w:hAnsi="Arial" w:cs="Arial"/>
        </w:rPr>
        <w:t xml:space="preserve">originál nebo úředně ověřenou kopii </w:t>
      </w:r>
      <w:r w:rsidR="006C7AEF">
        <w:rPr>
          <w:rFonts w:ascii="Arial" w:hAnsi="Arial" w:cs="Arial"/>
        </w:rPr>
        <w:t xml:space="preserve">osvědčení </w:t>
      </w:r>
      <w:r w:rsidR="00276ED4" w:rsidRPr="006E1D7C">
        <w:rPr>
          <w:rFonts w:ascii="Arial" w:hAnsi="Arial" w:cs="Arial"/>
        </w:rPr>
        <w:t>podle § 4 odst. 1 zákona č.</w:t>
      </w:r>
      <w:r w:rsidR="00CB6F58">
        <w:rPr>
          <w:rFonts w:ascii="Arial" w:hAnsi="Arial" w:cs="Arial"/>
        </w:rPr>
        <w:t> </w:t>
      </w:r>
      <w:r w:rsidR="00276ED4" w:rsidRPr="006E1D7C">
        <w:rPr>
          <w:rFonts w:ascii="Arial" w:hAnsi="Arial" w:cs="Arial"/>
        </w:rPr>
        <w:t>451/1991 Sb., kterým se stanoví některé další předpoklady pro výkon některých funkcí ve státních orgánech a organizacích České a Slovenské Federativní Republiky, České republiky a Slovenské republiky, o tom, že</w:t>
      </w:r>
      <w:r w:rsidR="003E630C">
        <w:rPr>
          <w:rFonts w:ascii="Arial" w:hAnsi="Arial" w:cs="Arial"/>
        </w:rPr>
        <w:t> </w:t>
      </w:r>
      <w:r w:rsidR="00276ED4" w:rsidRPr="006E1D7C">
        <w:rPr>
          <w:rFonts w:ascii="Arial" w:hAnsi="Arial" w:cs="Arial"/>
        </w:rPr>
        <w:t>nebyl:</w:t>
      </w:r>
    </w:p>
    <w:p w14:paraId="6C6B8005" w14:textId="77777777" w:rsidR="00276ED4" w:rsidRPr="006E1D7C" w:rsidRDefault="00276ED4" w:rsidP="002F75D4">
      <w:pPr>
        <w:numPr>
          <w:ilvl w:val="0"/>
          <w:numId w:val="9"/>
        </w:numPr>
        <w:spacing w:after="0" w:line="360" w:lineRule="auto"/>
        <w:ind w:left="567" w:hanging="283"/>
        <w:jc w:val="both"/>
        <w:rPr>
          <w:rFonts w:ascii="Arial" w:hAnsi="Arial" w:cs="Arial"/>
        </w:rPr>
      </w:pPr>
      <w:r w:rsidRPr="006E1D7C">
        <w:rPr>
          <w:rFonts w:ascii="Arial" w:hAnsi="Arial" w:cs="Arial"/>
        </w:rPr>
        <w:t>příslušníkem Sboru národní bezpečnosti zařazeným ve složce Státní bezpečnosti,</w:t>
      </w:r>
    </w:p>
    <w:p w14:paraId="731B2D5C" w14:textId="77777777" w:rsidR="00276ED4" w:rsidRDefault="00276ED4" w:rsidP="002F75D4">
      <w:pPr>
        <w:numPr>
          <w:ilvl w:val="0"/>
          <w:numId w:val="9"/>
        </w:numPr>
        <w:spacing w:after="0" w:line="360" w:lineRule="auto"/>
        <w:ind w:left="567" w:hanging="283"/>
        <w:jc w:val="both"/>
        <w:rPr>
          <w:rFonts w:ascii="Arial" w:hAnsi="Arial" w:cs="Arial"/>
        </w:rPr>
      </w:pPr>
      <w:r w:rsidRPr="006E1D7C">
        <w:rPr>
          <w:rFonts w:ascii="Arial" w:hAnsi="Arial" w:cs="Arial"/>
        </w:rPr>
        <w:t>evidován v materiálech Státní bezpečnosti jako rezident, agent, držitel propůjčeného bytu, držitel konspiračního bytu, informátor nebo ideový spolupracovník Státní bezp</w:t>
      </w:r>
      <w:r>
        <w:rPr>
          <w:rFonts w:ascii="Arial" w:hAnsi="Arial" w:cs="Arial"/>
        </w:rPr>
        <w:t>ečnosti</w:t>
      </w:r>
      <w:r w:rsidR="006D0359">
        <w:rPr>
          <w:rFonts w:ascii="Arial" w:hAnsi="Arial" w:cs="Arial"/>
        </w:rPr>
        <w:t>;</w:t>
      </w:r>
    </w:p>
    <w:p w14:paraId="74A811D6" w14:textId="77777777" w:rsidR="00276ED4" w:rsidRDefault="00276ED4" w:rsidP="002F75D4">
      <w:pPr>
        <w:spacing w:after="240" w:line="360" w:lineRule="auto"/>
        <w:ind w:left="284"/>
        <w:jc w:val="both"/>
        <w:rPr>
          <w:rFonts w:ascii="Arial" w:hAnsi="Arial" w:cs="Arial"/>
        </w:rPr>
      </w:pPr>
      <w:r>
        <w:rPr>
          <w:rFonts w:ascii="Arial" w:hAnsi="Arial" w:cs="Arial"/>
        </w:rPr>
        <w:t xml:space="preserve">Splnění tohoto </w:t>
      </w:r>
      <w:r w:rsidR="001A353E">
        <w:rPr>
          <w:rFonts w:ascii="Arial" w:hAnsi="Arial" w:cs="Arial"/>
        </w:rPr>
        <w:t>předpokladu</w:t>
      </w:r>
      <w:r>
        <w:rPr>
          <w:rFonts w:ascii="Arial" w:hAnsi="Arial" w:cs="Arial"/>
        </w:rPr>
        <w:t xml:space="preserve"> lze pro účely výběrového řízení doložit </w:t>
      </w:r>
      <w:r w:rsidR="001A353E">
        <w:rPr>
          <w:rFonts w:ascii="Arial" w:hAnsi="Arial" w:cs="Arial"/>
        </w:rPr>
        <w:t xml:space="preserve">též </w:t>
      </w:r>
      <w:r>
        <w:rPr>
          <w:rFonts w:ascii="Arial" w:hAnsi="Arial" w:cs="Arial"/>
        </w:rPr>
        <w:t>dokladem, že</w:t>
      </w:r>
      <w:r w:rsidR="003E630C">
        <w:rPr>
          <w:rFonts w:ascii="Arial" w:hAnsi="Arial" w:cs="Arial"/>
        </w:rPr>
        <w:t> </w:t>
      </w:r>
      <w:r w:rsidR="00EE1577">
        <w:rPr>
          <w:rFonts w:ascii="Arial" w:hAnsi="Arial" w:cs="Arial"/>
        </w:rPr>
        <w:t xml:space="preserve">žadatel </w:t>
      </w:r>
      <w:r>
        <w:rPr>
          <w:rFonts w:ascii="Arial" w:hAnsi="Arial" w:cs="Arial"/>
        </w:rPr>
        <w:t xml:space="preserve">o vydání osvědčení požádal. Osvědčení je </w:t>
      </w:r>
      <w:r w:rsidR="00EE1577">
        <w:rPr>
          <w:rFonts w:ascii="Arial" w:hAnsi="Arial" w:cs="Arial"/>
        </w:rPr>
        <w:t xml:space="preserve">však žadatel </w:t>
      </w:r>
      <w:r>
        <w:rPr>
          <w:rFonts w:ascii="Arial" w:hAnsi="Arial" w:cs="Arial"/>
        </w:rPr>
        <w:t>povinen doložit nejpozději</w:t>
      </w:r>
      <w:r w:rsidR="00EE1577">
        <w:rPr>
          <w:rFonts w:ascii="Arial" w:hAnsi="Arial" w:cs="Arial"/>
        </w:rPr>
        <w:t xml:space="preserve"> před </w:t>
      </w:r>
      <w:r w:rsidR="00B63A65" w:rsidRPr="001612D0">
        <w:rPr>
          <w:rFonts w:ascii="Arial" w:hAnsi="Arial" w:cs="Arial"/>
        </w:rPr>
        <w:t>vyhodnocením výsledků výběrového řízení výběrovou komisí</w:t>
      </w:r>
      <w:r>
        <w:rPr>
          <w:rFonts w:ascii="Arial" w:hAnsi="Arial" w:cs="Arial"/>
        </w:rPr>
        <w:t>;</w:t>
      </w:r>
    </w:p>
    <w:p w14:paraId="6EC142D7" w14:textId="77777777" w:rsidR="00276ED4" w:rsidRDefault="00F33781" w:rsidP="002F75D4">
      <w:pPr>
        <w:numPr>
          <w:ilvl w:val="0"/>
          <w:numId w:val="1"/>
        </w:numPr>
        <w:spacing w:after="0" w:line="360" w:lineRule="auto"/>
        <w:ind w:left="284" w:hanging="284"/>
        <w:jc w:val="both"/>
        <w:rPr>
          <w:rFonts w:ascii="Arial" w:hAnsi="Arial" w:cs="Arial"/>
        </w:rPr>
      </w:pPr>
      <w:r>
        <w:rPr>
          <w:rFonts w:ascii="Arial" w:hAnsi="Arial" w:cs="Arial"/>
        </w:rPr>
        <w:lastRenderedPageBreak/>
        <w:t xml:space="preserve">je-li narozen přede dnem 1. prosince 1971, </w:t>
      </w:r>
      <w:r w:rsidR="00276ED4">
        <w:rPr>
          <w:rFonts w:ascii="Arial" w:hAnsi="Arial" w:cs="Arial"/>
        </w:rPr>
        <w:t>předloží čestné prohlášení</w:t>
      </w:r>
      <w:r w:rsidR="001A353E">
        <w:rPr>
          <w:rStyle w:val="Znakapoznpodarou"/>
          <w:rFonts w:ascii="Arial" w:hAnsi="Arial" w:cs="Arial"/>
        </w:rPr>
        <w:footnoteReference w:id="13"/>
      </w:r>
      <w:r w:rsidR="00276ED4">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w:t>
      </w:r>
    </w:p>
    <w:p w14:paraId="072E14F1" w14:textId="0DAC2748" w:rsidR="00276ED4" w:rsidRDefault="00276ED4" w:rsidP="002F75D4">
      <w:pPr>
        <w:numPr>
          <w:ilvl w:val="0"/>
          <w:numId w:val="4"/>
        </w:numPr>
        <w:spacing w:after="0" w:line="360" w:lineRule="auto"/>
        <w:ind w:left="567" w:hanging="283"/>
        <w:jc w:val="both"/>
        <w:rPr>
          <w:rFonts w:ascii="Arial" w:hAnsi="Arial" w:cs="Arial"/>
        </w:rPr>
      </w:pPr>
      <w:r>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w:t>
      </w:r>
      <w:r w:rsidR="003E630C">
        <w:rPr>
          <w:rFonts w:ascii="Arial" w:hAnsi="Arial" w:cs="Arial"/>
        </w:rPr>
        <w:t> </w:t>
      </w:r>
      <w:r>
        <w:rPr>
          <w:rFonts w:ascii="Arial" w:hAnsi="Arial" w:cs="Arial"/>
        </w:rPr>
        <w:t>1.</w:t>
      </w:r>
      <w:r w:rsidR="00DC66DF">
        <w:rPr>
          <w:rFonts w:ascii="Arial" w:hAnsi="Arial" w:cs="Arial"/>
        </w:rPr>
        <w:t> </w:t>
      </w:r>
      <w:r>
        <w:rPr>
          <w:rFonts w:ascii="Arial" w:hAnsi="Arial" w:cs="Arial"/>
        </w:rPr>
        <w:t>1. 1968 do 1. 5. 1969,</w:t>
      </w:r>
    </w:p>
    <w:p w14:paraId="0DE60525" w14:textId="77777777" w:rsidR="00276ED4" w:rsidRDefault="00276ED4" w:rsidP="002F75D4">
      <w:pPr>
        <w:numPr>
          <w:ilvl w:val="0"/>
          <w:numId w:val="4"/>
        </w:numPr>
        <w:spacing w:after="0" w:line="360" w:lineRule="auto"/>
        <w:ind w:left="567" w:hanging="283"/>
        <w:jc w:val="both"/>
        <w:rPr>
          <w:rFonts w:ascii="Arial" w:hAnsi="Arial" w:cs="Arial"/>
        </w:rPr>
      </w:pPr>
      <w:r>
        <w:rPr>
          <w:rFonts w:ascii="Arial" w:hAnsi="Arial" w:cs="Arial"/>
        </w:rPr>
        <w:t xml:space="preserve"> pracovníkem aparátu orgánů uvedených pod písmenem </w:t>
      </w:r>
      <w:r w:rsidR="00417DD3">
        <w:rPr>
          <w:rFonts w:ascii="Arial" w:hAnsi="Arial" w:cs="Arial"/>
        </w:rPr>
        <w:t>a</w:t>
      </w:r>
      <w:r>
        <w:rPr>
          <w:rFonts w:ascii="Arial" w:hAnsi="Arial" w:cs="Arial"/>
        </w:rPr>
        <w:t>) na úseku politického řízení Sboru národní bezpečnosti,</w:t>
      </w:r>
    </w:p>
    <w:p w14:paraId="4C601AA2" w14:textId="77777777" w:rsidR="00276ED4" w:rsidRDefault="00276ED4" w:rsidP="002F75D4">
      <w:pPr>
        <w:numPr>
          <w:ilvl w:val="0"/>
          <w:numId w:val="4"/>
        </w:numPr>
        <w:spacing w:after="0" w:line="360" w:lineRule="auto"/>
        <w:ind w:left="567" w:hanging="283"/>
        <w:jc w:val="both"/>
        <w:rPr>
          <w:rFonts w:ascii="Arial" w:hAnsi="Arial" w:cs="Arial"/>
        </w:rPr>
      </w:pPr>
      <w:r>
        <w:rPr>
          <w:rFonts w:ascii="Arial" w:hAnsi="Arial" w:cs="Arial"/>
        </w:rPr>
        <w:t xml:space="preserve"> příslušníkem Lidových milicí,</w:t>
      </w:r>
    </w:p>
    <w:p w14:paraId="1DEA898D" w14:textId="77777777" w:rsidR="00276ED4" w:rsidRDefault="00276ED4" w:rsidP="002F75D4">
      <w:pPr>
        <w:numPr>
          <w:ilvl w:val="0"/>
          <w:numId w:val="4"/>
        </w:numPr>
        <w:spacing w:after="0" w:line="360" w:lineRule="auto"/>
        <w:ind w:left="567" w:hanging="283"/>
        <w:jc w:val="both"/>
        <w:rPr>
          <w:rFonts w:ascii="Arial" w:hAnsi="Arial" w:cs="Arial"/>
        </w:rPr>
      </w:pPr>
      <w:r>
        <w:rPr>
          <w:rFonts w:ascii="Arial" w:hAnsi="Arial" w:cs="Arial"/>
        </w:rPr>
        <w:t xml:space="preserve"> členem akčního výboru Národní fronty po 25. 2. 1948, prověrkových komisí po</w:t>
      </w:r>
      <w:r w:rsidR="003E630C">
        <w:rPr>
          <w:rFonts w:ascii="Arial" w:hAnsi="Arial" w:cs="Arial"/>
        </w:rPr>
        <w:t> </w:t>
      </w:r>
      <w:r>
        <w:rPr>
          <w:rFonts w:ascii="Arial" w:hAnsi="Arial" w:cs="Arial"/>
        </w:rPr>
        <w:t>25.</w:t>
      </w:r>
      <w:r w:rsidR="006D0359">
        <w:rPr>
          <w:rFonts w:ascii="Arial" w:hAnsi="Arial" w:cs="Arial"/>
        </w:rPr>
        <w:t> </w:t>
      </w:r>
      <w:r>
        <w:rPr>
          <w:rFonts w:ascii="Arial" w:hAnsi="Arial" w:cs="Arial"/>
        </w:rPr>
        <w:t>2.</w:t>
      </w:r>
      <w:r w:rsidR="006D0359">
        <w:rPr>
          <w:rFonts w:ascii="Arial" w:hAnsi="Arial" w:cs="Arial"/>
        </w:rPr>
        <w:t> </w:t>
      </w:r>
      <w:r>
        <w:rPr>
          <w:rFonts w:ascii="Arial" w:hAnsi="Arial" w:cs="Arial"/>
        </w:rPr>
        <w:t>1948 nebo prověrkových a normalizačních komisí po 21. 8. 1968,</w:t>
      </w:r>
    </w:p>
    <w:p w14:paraId="49ABB1C0" w14:textId="77777777" w:rsidR="00276ED4" w:rsidRDefault="00276ED4" w:rsidP="002F75D4">
      <w:pPr>
        <w:numPr>
          <w:ilvl w:val="0"/>
          <w:numId w:val="4"/>
        </w:numPr>
        <w:spacing w:after="240" w:line="360" w:lineRule="auto"/>
        <w:ind w:left="568" w:hanging="284"/>
        <w:jc w:val="both"/>
        <w:rPr>
          <w:rFonts w:ascii="Arial" w:hAnsi="Arial" w:cs="Arial"/>
        </w:rPr>
      </w:pPr>
      <w:r>
        <w:rPr>
          <w:rFonts w:ascii="Arial" w:hAnsi="Arial" w:cs="Arial"/>
        </w:rPr>
        <w:t xml:space="preserve"> studentem na Vysoké škole Felixe </w:t>
      </w:r>
      <w:proofErr w:type="spellStart"/>
      <w:r>
        <w:rPr>
          <w:rFonts w:ascii="Arial" w:hAnsi="Arial" w:cs="Arial"/>
        </w:rPr>
        <w:t>Edmundoviče</w:t>
      </w:r>
      <w:proofErr w:type="spellEnd"/>
      <w:r>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r w:rsidR="006D0359">
        <w:rPr>
          <w:rFonts w:ascii="Arial" w:hAnsi="Arial" w:cs="Arial"/>
        </w:rPr>
        <w:t>;</w:t>
      </w:r>
    </w:p>
    <w:p w14:paraId="25A6C515" w14:textId="5DE35881" w:rsidR="00094CE7" w:rsidRPr="001B7D87" w:rsidRDefault="00094CE7" w:rsidP="002F75D4">
      <w:pPr>
        <w:numPr>
          <w:ilvl w:val="0"/>
          <w:numId w:val="1"/>
        </w:numPr>
        <w:spacing w:after="0" w:line="360" w:lineRule="auto"/>
        <w:ind w:left="284" w:hanging="284"/>
        <w:jc w:val="both"/>
        <w:rPr>
          <w:rFonts w:ascii="Arial" w:hAnsi="Arial" w:cs="Arial"/>
        </w:rPr>
      </w:pPr>
      <w:r>
        <w:rPr>
          <w:rFonts w:ascii="Arial" w:hAnsi="Arial" w:cs="Arial"/>
        </w:rPr>
        <w:t>s</w:t>
      </w:r>
      <w:r w:rsidR="00484FA2">
        <w:rPr>
          <w:rFonts w:ascii="Arial" w:hAnsi="Arial" w:cs="Arial"/>
        </w:rPr>
        <w:t xml:space="preserve">plňuje předpoklad účasti ve výběrovém řízení na služební místo </w:t>
      </w:r>
      <w:r w:rsidR="00484FA2" w:rsidRPr="001B7D87">
        <w:rPr>
          <w:rFonts w:ascii="Arial" w:hAnsi="Arial" w:cs="Arial"/>
          <w:color w:val="FF0000"/>
        </w:rPr>
        <w:t xml:space="preserve">………….. </w:t>
      </w:r>
      <w:r w:rsidR="00484FA2" w:rsidRPr="001B7D87">
        <w:rPr>
          <w:rFonts w:ascii="Arial" w:hAnsi="Arial" w:cs="Arial"/>
          <w:i/>
          <w:color w:val="FF0000"/>
        </w:rPr>
        <w:t>(doplňte, o jaké služební místo představeného se jedná)</w:t>
      </w:r>
      <w:r w:rsidR="00A8763A" w:rsidRPr="001B7D87">
        <w:rPr>
          <w:rFonts w:ascii="Arial" w:hAnsi="Arial" w:cs="Arial"/>
          <w:i/>
          <w:color w:val="FF0000"/>
        </w:rPr>
        <w:t xml:space="preserve"> </w:t>
      </w:r>
      <w:r w:rsidR="00A8763A" w:rsidRPr="001B7D87">
        <w:rPr>
          <w:rFonts w:ascii="Arial" w:hAnsi="Arial" w:cs="Arial"/>
          <w:i/>
        </w:rPr>
        <w:t>podle §</w:t>
      </w:r>
      <w:r w:rsidR="00A8763A" w:rsidRPr="001B7D87">
        <w:rPr>
          <w:rFonts w:ascii="Arial" w:hAnsi="Arial" w:cs="Arial"/>
          <w:i/>
          <w:color w:val="FF0000"/>
        </w:rPr>
        <w:t xml:space="preserve"> X </w:t>
      </w:r>
      <w:r w:rsidR="00A8763A" w:rsidRPr="001B7D87">
        <w:rPr>
          <w:rFonts w:ascii="Arial" w:hAnsi="Arial" w:cs="Arial"/>
          <w:i/>
        </w:rPr>
        <w:t>odst.</w:t>
      </w:r>
      <w:r w:rsidR="00A8763A" w:rsidRPr="001B7D87">
        <w:rPr>
          <w:rFonts w:ascii="Arial" w:hAnsi="Arial" w:cs="Arial"/>
          <w:i/>
          <w:color w:val="FF0000"/>
        </w:rPr>
        <w:t xml:space="preserve"> X </w:t>
      </w:r>
      <w:r w:rsidR="00484FA2" w:rsidRPr="001B7D87">
        <w:rPr>
          <w:rFonts w:ascii="Arial" w:hAnsi="Arial" w:cs="Arial"/>
          <w:i/>
          <w:color w:val="FF0000"/>
        </w:rPr>
        <w:t xml:space="preserve">a X </w:t>
      </w:r>
      <w:r w:rsidR="00A8763A" w:rsidRPr="001B7D87">
        <w:rPr>
          <w:rFonts w:ascii="Arial" w:hAnsi="Arial" w:cs="Arial"/>
          <w:i/>
        </w:rPr>
        <w:t>zákona</w:t>
      </w:r>
      <w:r w:rsidR="00B83520" w:rsidRPr="001B7D87">
        <w:rPr>
          <w:rFonts w:ascii="Arial" w:hAnsi="Arial" w:cs="Arial"/>
          <w:i/>
        </w:rPr>
        <w:t xml:space="preserve"> o státní službě</w:t>
      </w:r>
      <w:r w:rsidR="00484FA2" w:rsidRPr="001B7D87">
        <w:rPr>
          <w:rFonts w:ascii="Arial" w:hAnsi="Arial" w:cs="Arial"/>
          <w:i/>
        </w:rPr>
        <w:t xml:space="preserve"> </w:t>
      </w:r>
      <w:r w:rsidR="00484FA2" w:rsidRPr="00484FA2">
        <w:rPr>
          <w:rFonts w:ascii="Arial" w:hAnsi="Arial" w:cs="Arial"/>
          <w:i/>
          <w:color w:val="FF0000"/>
        </w:rPr>
        <w:t>(doplňte příslušné ustanovení zákona</w:t>
      </w:r>
      <w:r>
        <w:rPr>
          <w:rFonts w:ascii="Arial" w:hAnsi="Arial" w:cs="Arial"/>
          <w:i/>
          <w:color w:val="FF0000"/>
        </w:rPr>
        <w:t xml:space="preserve"> o státní službě</w:t>
      </w:r>
      <w:r w:rsidR="00484FA2" w:rsidRPr="00484FA2">
        <w:rPr>
          <w:rFonts w:ascii="Arial" w:hAnsi="Arial" w:cs="Arial"/>
          <w:i/>
          <w:color w:val="FF0000"/>
        </w:rPr>
        <w:t xml:space="preserve"> v závislosti na tom, o jaké služební místo představeného se jedná</w:t>
      </w:r>
      <w:r w:rsidR="00484FA2" w:rsidRPr="00CC1A04">
        <w:rPr>
          <w:rFonts w:ascii="Arial" w:hAnsi="Arial" w:cs="Arial"/>
          <w:i/>
          <w:color w:val="FF0000"/>
        </w:rPr>
        <w:t>; jde-li o druhé kolo výběrového řízení, uvedou se oba odst</w:t>
      </w:r>
      <w:r w:rsidRPr="0015423E">
        <w:rPr>
          <w:rFonts w:ascii="Arial" w:hAnsi="Arial" w:cs="Arial"/>
          <w:i/>
          <w:color w:val="FF0000"/>
        </w:rPr>
        <w:t>avce daného ustanovení, kter</w:t>
      </w:r>
      <w:r w:rsidR="008176EE">
        <w:rPr>
          <w:rFonts w:ascii="Arial" w:hAnsi="Arial" w:cs="Arial"/>
          <w:i/>
          <w:color w:val="FF0000"/>
        </w:rPr>
        <w:t>é</w:t>
      </w:r>
      <w:r w:rsidRPr="0015423E">
        <w:rPr>
          <w:rFonts w:ascii="Arial" w:hAnsi="Arial" w:cs="Arial"/>
          <w:i/>
          <w:color w:val="FF0000"/>
        </w:rPr>
        <w:t xml:space="preserve"> u</w:t>
      </w:r>
      <w:r w:rsidR="00484FA2" w:rsidRPr="0015423E">
        <w:rPr>
          <w:rFonts w:ascii="Arial" w:hAnsi="Arial" w:cs="Arial"/>
          <w:i/>
          <w:color w:val="FF0000"/>
        </w:rPr>
        <w:t>pravují předpoklady účasti v </w:t>
      </w:r>
      <w:r w:rsidR="00484FA2" w:rsidRPr="00484FA2">
        <w:rPr>
          <w:rFonts w:ascii="Arial" w:hAnsi="Arial" w:cs="Arial"/>
          <w:i/>
          <w:color w:val="FF0000"/>
        </w:rPr>
        <w:t>prvním i druhém kole výběrového řízení)</w:t>
      </w:r>
      <w:r w:rsidRPr="001B7D87">
        <w:rPr>
          <w:rFonts w:ascii="Arial" w:hAnsi="Arial" w:cs="Arial"/>
        </w:rPr>
        <w:t xml:space="preserve">; podle tohoto ustanovení se výběrového řízení může zúčastnit: </w:t>
      </w:r>
    </w:p>
    <w:p w14:paraId="6D7114D3" w14:textId="67EB167B" w:rsidR="00B7043B" w:rsidRDefault="00094CE7" w:rsidP="001B7D87">
      <w:pPr>
        <w:spacing w:after="0" w:line="360" w:lineRule="auto"/>
        <w:ind w:left="284"/>
        <w:jc w:val="both"/>
        <w:rPr>
          <w:rFonts w:ascii="Arial" w:hAnsi="Arial" w:cs="Arial"/>
          <w:i/>
          <w:color w:val="FF0000"/>
        </w:rPr>
      </w:pPr>
      <w:r>
        <w:rPr>
          <w:rFonts w:ascii="Arial" w:hAnsi="Arial" w:cs="Arial"/>
          <w:i/>
          <w:color w:val="FF0000"/>
        </w:rPr>
        <w:t xml:space="preserve">…………………….. (doplňte konkrétní výčet osob, které se dle příslušného ustanovení zákona o státní službě mohou zúčastnit výběrového řízení na služební místo představeného, tj. je třeba dané ustanovení přesně odcitovat, a to včetně předpokladu délky výkonu činností podle § 5 odst. 1 zákona o státní službě nebo činností obdobných; v případě druhého kola výběrového řízení </w:t>
      </w:r>
      <w:r w:rsidR="00B7043B">
        <w:rPr>
          <w:rFonts w:ascii="Arial" w:hAnsi="Arial" w:cs="Arial"/>
          <w:i/>
          <w:color w:val="FF0000"/>
        </w:rPr>
        <w:t xml:space="preserve">na služební místo vedoucího služebního úřadu, náměstka pro řízení sekce, ředitele sekce nebo ředitele odboru je třeba </w:t>
      </w:r>
      <w:r>
        <w:rPr>
          <w:rFonts w:ascii="Arial" w:hAnsi="Arial" w:cs="Arial"/>
          <w:i/>
          <w:color w:val="FF0000"/>
        </w:rPr>
        <w:t>přesně odcit</w:t>
      </w:r>
      <w:r w:rsidR="00B7043B">
        <w:rPr>
          <w:rFonts w:ascii="Arial" w:hAnsi="Arial" w:cs="Arial"/>
          <w:i/>
          <w:color w:val="FF0000"/>
        </w:rPr>
        <w:t>ovat</w:t>
      </w:r>
      <w:r>
        <w:rPr>
          <w:rFonts w:ascii="Arial" w:hAnsi="Arial" w:cs="Arial"/>
          <w:i/>
          <w:color w:val="FF0000"/>
        </w:rPr>
        <w:t xml:space="preserve"> jak </w:t>
      </w:r>
      <w:r>
        <w:rPr>
          <w:rFonts w:ascii="Arial" w:hAnsi="Arial" w:cs="Arial"/>
          <w:i/>
          <w:color w:val="FF0000"/>
        </w:rPr>
        <w:lastRenderedPageBreak/>
        <w:t>ustanovení upravující předpoklad účasti v prvním kole, tak ustanovení upravující</w:t>
      </w:r>
      <w:r w:rsidR="008176EE">
        <w:rPr>
          <w:rFonts w:ascii="Arial" w:hAnsi="Arial" w:cs="Arial"/>
          <w:i/>
          <w:color w:val="FF0000"/>
        </w:rPr>
        <w:t xml:space="preserve"> (rozšiřující)</w:t>
      </w:r>
      <w:r>
        <w:rPr>
          <w:rFonts w:ascii="Arial" w:hAnsi="Arial" w:cs="Arial"/>
          <w:i/>
          <w:color w:val="FF0000"/>
        </w:rPr>
        <w:t xml:space="preserve"> předpoklad účasti ve druhém kole, neboť osoba, která </w:t>
      </w:r>
      <w:r w:rsidR="008176EE">
        <w:rPr>
          <w:rFonts w:ascii="Arial" w:hAnsi="Arial" w:cs="Arial"/>
          <w:i/>
          <w:color w:val="FF0000"/>
        </w:rPr>
        <w:t xml:space="preserve">z hlediska svého postavení a praxe splňovala předpoklad účasti </w:t>
      </w:r>
      <w:r>
        <w:rPr>
          <w:rFonts w:ascii="Arial" w:hAnsi="Arial" w:cs="Arial"/>
          <w:i/>
          <w:color w:val="FF0000"/>
        </w:rPr>
        <w:t>v prvním kole</w:t>
      </w:r>
      <w:r w:rsidR="00B7043B">
        <w:rPr>
          <w:rFonts w:ascii="Arial" w:hAnsi="Arial" w:cs="Arial"/>
          <w:i/>
          <w:color w:val="FF0000"/>
        </w:rPr>
        <w:t>,</w:t>
      </w:r>
      <w:r>
        <w:rPr>
          <w:rFonts w:ascii="Arial" w:hAnsi="Arial" w:cs="Arial"/>
          <w:i/>
          <w:color w:val="FF0000"/>
        </w:rPr>
        <w:t xml:space="preserve"> </w:t>
      </w:r>
      <w:r w:rsidR="008176EE">
        <w:rPr>
          <w:rFonts w:ascii="Arial" w:hAnsi="Arial" w:cs="Arial"/>
          <w:i/>
          <w:color w:val="FF0000"/>
        </w:rPr>
        <w:t>ne</w:t>
      </w:r>
      <w:r>
        <w:rPr>
          <w:rFonts w:ascii="Arial" w:hAnsi="Arial" w:cs="Arial"/>
          <w:i/>
          <w:color w:val="FF0000"/>
        </w:rPr>
        <w:t xml:space="preserve">musí nutně splňovat </w:t>
      </w:r>
      <w:r w:rsidR="008176EE">
        <w:rPr>
          <w:rFonts w:ascii="Arial" w:hAnsi="Arial" w:cs="Arial"/>
          <w:i/>
          <w:color w:val="FF0000"/>
        </w:rPr>
        <w:t>ty předpoklady, o které se rozšiřuje možnost účasti ve</w:t>
      </w:r>
      <w:r>
        <w:rPr>
          <w:rFonts w:ascii="Arial" w:hAnsi="Arial" w:cs="Arial"/>
          <w:i/>
          <w:color w:val="FF0000"/>
        </w:rPr>
        <w:t xml:space="preserve"> druhé</w:t>
      </w:r>
      <w:r w:rsidR="008176EE">
        <w:rPr>
          <w:rFonts w:ascii="Arial" w:hAnsi="Arial" w:cs="Arial"/>
          <w:i/>
          <w:color w:val="FF0000"/>
        </w:rPr>
        <w:t>m</w:t>
      </w:r>
      <w:r>
        <w:rPr>
          <w:rFonts w:ascii="Arial" w:hAnsi="Arial" w:cs="Arial"/>
          <w:i/>
          <w:color w:val="FF0000"/>
        </w:rPr>
        <w:t xml:space="preserve"> kol</w:t>
      </w:r>
      <w:r w:rsidR="008176EE">
        <w:rPr>
          <w:rFonts w:ascii="Arial" w:hAnsi="Arial" w:cs="Arial"/>
          <w:i/>
          <w:color w:val="FF0000"/>
        </w:rPr>
        <w:t>e</w:t>
      </w:r>
      <w:r>
        <w:rPr>
          <w:rFonts w:ascii="Arial" w:hAnsi="Arial" w:cs="Arial"/>
          <w:i/>
          <w:color w:val="FF0000"/>
        </w:rPr>
        <w:t xml:space="preserve"> výběrového řízení</w:t>
      </w:r>
      <w:r w:rsidR="00B7043B">
        <w:rPr>
          <w:rFonts w:ascii="Arial" w:hAnsi="Arial" w:cs="Arial"/>
          <w:i/>
          <w:color w:val="FF0000"/>
        </w:rPr>
        <w:t>; níže je uveden příklad pro druhé kolo výběrového řízení na služební místo ředitele odboru</w:t>
      </w:r>
      <w:r>
        <w:rPr>
          <w:rFonts w:ascii="Arial" w:hAnsi="Arial" w:cs="Arial"/>
          <w:i/>
          <w:color w:val="FF0000"/>
        </w:rPr>
        <w:t>)</w:t>
      </w:r>
    </w:p>
    <w:p w14:paraId="2F1F413E" w14:textId="62BF8ADA" w:rsidR="00B7043B" w:rsidRPr="001B7D87" w:rsidRDefault="00B7043B" w:rsidP="001B7D87">
      <w:pPr>
        <w:spacing w:after="0" w:line="360" w:lineRule="auto"/>
        <w:ind w:left="284"/>
        <w:jc w:val="both"/>
        <w:rPr>
          <w:rFonts w:ascii="Arial" w:hAnsi="Arial" w:cs="Arial"/>
          <w:color w:val="FF0000"/>
        </w:rPr>
      </w:pPr>
      <w:r w:rsidRPr="001B7D87">
        <w:rPr>
          <w:rFonts w:ascii="Arial" w:hAnsi="Arial" w:cs="Arial"/>
          <w:color w:val="FF0000"/>
        </w:rPr>
        <w:t>…….; podle tohoto ustanovení se výběrového řízení může zúčastnit:</w:t>
      </w:r>
    </w:p>
    <w:p w14:paraId="04F3359E" w14:textId="35682CA5" w:rsidR="00B7043B" w:rsidRPr="001B7D87" w:rsidRDefault="00B7043B" w:rsidP="001B7D87">
      <w:pPr>
        <w:pStyle w:val="Odstavecseseznamem"/>
        <w:numPr>
          <w:ilvl w:val="0"/>
          <w:numId w:val="11"/>
        </w:numPr>
        <w:spacing w:after="0" w:line="360" w:lineRule="auto"/>
        <w:ind w:left="567" w:hanging="283"/>
        <w:jc w:val="both"/>
        <w:rPr>
          <w:rFonts w:ascii="Arial" w:hAnsi="Arial" w:cs="Arial"/>
          <w:color w:val="FF0000"/>
        </w:rPr>
      </w:pPr>
      <w:r w:rsidRPr="001B7D87">
        <w:rPr>
          <w:rFonts w:ascii="Arial" w:hAnsi="Arial" w:cs="Arial"/>
          <w:color w:val="FF0000"/>
        </w:rPr>
        <w:t>státní zaměstnanec vykonávající službu na služebním místě představeného v oboru služby, jehož se obsazované služební místo týká,</w:t>
      </w:r>
    </w:p>
    <w:p w14:paraId="1B6037E0" w14:textId="22BC2403" w:rsidR="00B7043B" w:rsidRPr="001B7D87" w:rsidRDefault="00B7043B" w:rsidP="001B7D87">
      <w:pPr>
        <w:pStyle w:val="Odstavecseseznamem"/>
        <w:numPr>
          <w:ilvl w:val="0"/>
          <w:numId w:val="11"/>
        </w:numPr>
        <w:spacing w:after="0" w:line="360" w:lineRule="auto"/>
        <w:ind w:left="567" w:hanging="283"/>
        <w:jc w:val="both"/>
        <w:rPr>
          <w:rFonts w:ascii="Arial" w:hAnsi="Arial" w:cs="Arial"/>
          <w:color w:val="FF0000"/>
        </w:rPr>
      </w:pPr>
      <w:r w:rsidRPr="001B7D87">
        <w:rPr>
          <w:rFonts w:ascii="Arial" w:hAnsi="Arial" w:cs="Arial"/>
          <w:color w:val="FF0000"/>
        </w:rPr>
        <w:t>vedoucí zaměstnanec zařazený v organizační složce státu, který působí v oboru, jehož obsah odpovídá oboru služby, a který řídí vedoucí zaměstnance,</w:t>
      </w:r>
    </w:p>
    <w:p w14:paraId="3E3D7EB6" w14:textId="680DE929" w:rsidR="00B7043B" w:rsidRPr="001B7D87" w:rsidRDefault="00B7043B" w:rsidP="001B7D87">
      <w:pPr>
        <w:pStyle w:val="Odstavecseseznamem"/>
        <w:numPr>
          <w:ilvl w:val="0"/>
          <w:numId w:val="11"/>
        </w:numPr>
        <w:spacing w:after="0" w:line="360" w:lineRule="auto"/>
        <w:ind w:left="567" w:hanging="283"/>
        <w:jc w:val="both"/>
        <w:rPr>
          <w:rFonts w:ascii="Arial" w:hAnsi="Arial" w:cs="Arial"/>
          <w:color w:val="FF0000"/>
        </w:rPr>
      </w:pPr>
      <w:r w:rsidRPr="001B7D87">
        <w:rPr>
          <w:rFonts w:ascii="Arial" w:hAnsi="Arial" w:cs="Arial"/>
          <w:color w:val="FF0000"/>
        </w:rPr>
        <w:t xml:space="preserve">úředník územního samosprávného celku zařazený na pracovním místě alespoň vedoucího odboru krajského úřadu nebo obecního úřadu obce s rozšířenou působností, vykonává-li správní činnost obdobnou oboru služby, jehož se obsazované služební místo týká, </w:t>
      </w:r>
    </w:p>
    <w:p w14:paraId="319BD179" w14:textId="6CECFE6C" w:rsidR="00B7043B" w:rsidRPr="001B7D87" w:rsidRDefault="00B7043B" w:rsidP="001B7D87">
      <w:pPr>
        <w:pStyle w:val="Odstavecseseznamem"/>
        <w:numPr>
          <w:ilvl w:val="0"/>
          <w:numId w:val="11"/>
        </w:numPr>
        <w:spacing w:after="0" w:line="360" w:lineRule="auto"/>
        <w:ind w:left="567" w:hanging="283"/>
        <w:jc w:val="both"/>
        <w:rPr>
          <w:rFonts w:ascii="Arial" w:hAnsi="Arial" w:cs="Arial"/>
          <w:color w:val="FF0000"/>
        </w:rPr>
      </w:pPr>
      <w:r w:rsidRPr="001B7D87">
        <w:rPr>
          <w:rFonts w:ascii="Arial" w:hAnsi="Arial" w:cs="Arial"/>
          <w:color w:val="FF0000"/>
        </w:rPr>
        <w:t xml:space="preserve">vedoucí zaměstnanec regionální rady zařazený v úřadu regionální rady, který řídí jiné vedoucí zaměstnance, vykonává-li správní činnost obdobnou oboru služby, jehož se obsazované služební místo týká, </w:t>
      </w:r>
    </w:p>
    <w:p w14:paraId="78E87C13" w14:textId="7C2EC586" w:rsidR="00B7043B" w:rsidRPr="001B7D87" w:rsidRDefault="00B7043B" w:rsidP="001B7D87">
      <w:pPr>
        <w:pStyle w:val="Odstavecseseznamem"/>
        <w:numPr>
          <w:ilvl w:val="0"/>
          <w:numId w:val="11"/>
        </w:numPr>
        <w:spacing w:after="0" w:line="360" w:lineRule="auto"/>
        <w:ind w:left="567" w:hanging="283"/>
        <w:jc w:val="both"/>
        <w:rPr>
          <w:rFonts w:ascii="Arial" w:hAnsi="Arial" w:cs="Arial"/>
          <w:color w:val="FF0000"/>
        </w:rPr>
      </w:pPr>
      <w:r w:rsidRPr="001B7D87">
        <w:rPr>
          <w:rFonts w:ascii="Arial" w:hAnsi="Arial" w:cs="Arial"/>
          <w:color w:val="FF0000"/>
        </w:rPr>
        <w:t xml:space="preserve">akademický pracovník, který řídí jiné zaměstnance, </w:t>
      </w:r>
    </w:p>
    <w:p w14:paraId="5D60AE1C" w14:textId="039A3C72" w:rsidR="00B7043B" w:rsidRPr="001B7D87" w:rsidRDefault="00B7043B" w:rsidP="001B7D87">
      <w:pPr>
        <w:pStyle w:val="Odstavecseseznamem"/>
        <w:numPr>
          <w:ilvl w:val="0"/>
          <w:numId w:val="11"/>
        </w:numPr>
        <w:spacing w:after="0" w:line="360" w:lineRule="auto"/>
        <w:ind w:left="567" w:hanging="283"/>
        <w:jc w:val="both"/>
        <w:rPr>
          <w:rFonts w:ascii="Arial" w:hAnsi="Arial" w:cs="Arial"/>
          <w:color w:val="FF0000"/>
        </w:rPr>
      </w:pPr>
      <w:r w:rsidRPr="001B7D87">
        <w:rPr>
          <w:rFonts w:ascii="Arial" w:hAnsi="Arial" w:cs="Arial"/>
          <w:color w:val="FF0000"/>
        </w:rPr>
        <w:t xml:space="preserve">vedoucí zaměstnanec mezinárodní organizace, který řídí vedoucí zaměstnance, nebo </w:t>
      </w:r>
    </w:p>
    <w:p w14:paraId="6104509F" w14:textId="0CB97899" w:rsidR="00B7043B" w:rsidRPr="001B7D87" w:rsidRDefault="00B7043B" w:rsidP="001B7D87">
      <w:pPr>
        <w:pStyle w:val="Odstavecseseznamem"/>
        <w:numPr>
          <w:ilvl w:val="0"/>
          <w:numId w:val="11"/>
        </w:numPr>
        <w:spacing w:after="0" w:line="360" w:lineRule="auto"/>
        <w:ind w:left="567" w:hanging="283"/>
        <w:jc w:val="both"/>
        <w:rPr>
          <w:rFonts w:ascii="Arial" w:hAnsi="Arial" w:cs="Arial"/>
          <w:color w:val="FF0000"/>
        </w:rPr>
      </w:pPr>
      <w:r w:rsidRPr="001B7D87">
        <w:rPr>
          <w:rFonts w:ascii="Arial" w:hAnsi="Arial" w:cs="Arial"/>
          <w:color w:val="FF0000"/>
        </w:rPr>
        <w:t>vedoucí úředník Evropské unie, který řídí jiné</w:t>
      </w:r>
      <w:r w:rsidR="00CC1A04" w:rsidRPr="001B7D87">
        <w:rPr>
          <w:rFonts w:ascii="Arial" w:hAnsi="Arial" w:cs="Arial"/>
          <w:color w:val="FF0000"/>
        </w:rPr>
        <w:t xml:space="preserve"> vedoucí úředníky Evropské unie,</w:t>
      </w:r>
    </w:p>
    <w:p w14:paraId="5B16E048" w14:textId="5F6D4E37" w:rsidR="00B7043B" w:rsidRPr="001B7D87" w:rsidRDefault="00B7043B" w:rsidP="001B7D87">
      <w:pPr>
        <w:spacing w:after="0" w:line="360" w:lineRule="auto"/>
        <w:ind w:left="284"/>
        <w:jc w:val="both"/>
        <w:rPr>
          <w:rFonts w:ascii="Arial" w:hAnsi="Arial" w:cs="Arial"/>
          <w:color w:val="FF0000"/>
        </w:rPr>
      </w:pPr>
      <w:r w:rsidRPr="001B7D87">
        <w:rPr>
          <w:rFonts w:ascii="Arial" w:hAnsi="Arial" w:cs="Arial"/>
          <w:color w:val="FF0000"/>
        </w:rPr>
        <w:t>pokud v uplynulých 6 letech vykonával nejméně po dobu 3 let v organizační složce státu, v</w:t>
      </w:r>
      <w:r w:rsidR="00CC1A04">
        <w:rPr>
          <w:rFonts w:ascii="Arial" w:hAnsi="Arial" w:cs="Arial"/>
          <w:color w:val="FF0000"/>
        </w:rPr>
        <w:t> </w:t>
      </w:r>
      <w:r w:rsidRPr="001B7D87">
        <w:rPr>
          <w:rFonts w:ascii="Arial" w:hAnsi="Arial" w:cs="Arial"/>
          <w:color w:val="FF0000"/>
        </w:rPr>
        <w:t xml:space="preserve">krajském úřadu, obecním úřadu obce s rozšířenou působností, regionální radě, instituci Evropské unie, mezinárodní organizaci, na vysoké škole nebo jako uvolněný člen zastupitelstva kraje nebo obce s rozšířenou působností činnosti podle § 5 nebo činnosti obdobné; </w:t>
      </w:r>
    </w:p>
    <w:p w14:paraId="5D52D989" w14:textId="4FE9C741" w:rsidR="00B7043B" w:rsidRPr="001B7D87" w:rsidRDefault="00B7043B" w:rsidP="001B7D87">
      <w:pPr>
        <w:spacing w:after="0" w:line="360" w:lineRule="auto"/>
        <w:ind w:left="284"/>
        <w:jc w:val="both"/>
        <w:rPr>
          <w:rFonts w:ascii="Arial" w:hAnsi="Arial" w:cs="Arial"/>
          <w:color w:val="FF0000"/>
        </w:rPr>
      </w:pPr>
      <w:r w:rsidRPr="001B7D87">
        <w:rPr>
          <w:rFonts w:ascii="Arial" w:hAnsi="Arial" w:cs="Arial"/>
          <w:color w:val="FF0000"/>
        </w:rPr>
        <w:t>a dále osoba, která v uplynulých 8 letech vykonávala činnosti podle § 5 nebo činnosti obdobné nejméně po dobu 2 let, z toho nejméně po dobu 1 roku ve vedoucí funkci nebo jako člen statutárního orgánu právnické osoby.</w:t>
      </w:r>
    </w:p>
    <w:p w14:paraId="0BD4A530" w14:textId="2E45DB39" w:rsidR="00276ED4" w:rsidRDefault="0015423E" w:rsidP="001B7D87">
      <w:pPr>
        <w:spacing w:after="0" w:line="360" w:lineRule="auto"/>
        <w:ind w:left="284"/>
        <w:jc w:val="both"/>
        <w:rPr>
          <w:rFonts w:ascii="Arial" w:hAnsi="Arial" w:cs="Arial"/>
        </w:rPr>
      </w:pPr>
      <w:r>
        <w:rPr>
          <w:rFonts w:ascii="Arial" w:hAnsi="Arial" w:cs="Arial"/>
        </w:rPr>
        <w:t>Č</w:t>
      </w:r>
      <w:r w:rsidR="007E4D9B">
        <w:rPr>
          <w:rFonts w:ascii="Arial" w:hAnsi="Arial" w:cs="Arial"/>
        </w:rPr>
        <w:t>innost</w:t>
      </w:r>
      <w:r>
        <w:rPr>
          <w:rFonts w:ascii="Arial" w:hAnsi="Arial" w:cs="Arial"/>
        </w:rPr>
        <w:t>m</w:t>
      </w:r>
      <w:r w:rsidR="007E4D9B">
        <w:rPr>
          <w:rFonts w:ascii="Arial" w:hAnsi="Arial" w:cs="Arial"/>
        </w:rPr>
        <w:t xml:space="preserve">i </w:t>
      </w:r>
      <w:r w:rsidR="00276ED4">
        <w:rPr>
          <w:rFonts w:ascii="Arial" w:hAnsi="Arial" w:cs="Arial"/>
        </w:rPr>
        <w:t xml:space="preserve">podle § 5 odst. 1 zákona </w:t>
      </w:r>
      <w:r w:rsidR="0004351E">
        <w:rPr>
          <w:rFonts w:ascii="Arial" w:hAnsi="Arial" w:cs="Arial"/>
        </w:rPr>
        <w:t>o státní službě</w:t>
      </w:r>
      <w:r w:rsidR="0004351E" w:rsidRPr="009D4C86">
        <w:rPr>
          <w:rFonts w:ascii="Arial" w:hAnsi="Arial" w:cs="Arial"/>
        </w:rPr>
        <w:t xml:space="preserve"> </w:t>
      </w:r>
      <w:r>
        <w:rPr>
          <w:rFonts w:ascii="Arial" w:hAnsi="Arial" w:cs="Arial"/>
        </w:rPr>
        <w:t>jsou</w:t>
      </w:r>
      <w:r w:rsidR="00276ED4">
        <w:rPr>
          <w:rFonts w:ascii="Arial" w:hAnsi="Arial" w:cs="Arial"/>
        </w:rPr>
        <w:t>:</w:t>
      </w:r>
    </w:p>
    <w:p w14:paraId="77D1DC47" w14:textId="48F7E9CE"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w:t>
      </w:r>
      <w:r w:rsidR="0015423E">
        <w:rPr>
          <w:rFonts w:ascii="Arial" w:hAnsi="Arial" w:cs="Arial"/>
        </w:rPr>
        <w:t>a</w:t>
      </w:r>
      <w:r>
        <w:rPr>
          <w:rFonts w:ascii="Arial" w:hAnsi="Arial" w:cs="Arial"/>
        </w:rPr>
        <w:t xml:space="preserve"> návrhů právních předpisů</w:t>
      </w:r>
      <w:r>
        <w:rPr>
          <w:rStyle w:val="Znakapoznpodarou"/>
          <w:rFonts w:ascii="Arial" w:hAnsi="Arial" w:cs="Arial"/>
        </w:rPr>
        <w:footnoteReference w:id="14"/>
      </w:r>
      <w:r>
        <w:rPr>
          <w:rFonts w:ascii="Arial" w:hAnsi="Arial" w:cs="Arial"/>
        </w:rPr>
        <w:t xml:space="preserve"> a zajišťování právní činnosti</w:t>
      </w:r>
      <w:r>
        <w:rPr>
          <w:rStyle w:val="Znakapoznpodarou"/>
          <w:rFonts w:ascii="Arial" w:hAnsi="Arial" w:cs="Arial"/>
        </w:rPr>
        <w:footnoteReference w:id="15"/>
      </w:r>
      <w:r w:rsidR="007E4D9B">
        <w:rPr>
          <w:rFonts w:ascii="Arial" w:hAnsi="Arial" w:cs="Arial"/>
        </w:rPr>
        <w:t>,</w:t>
      </w:r>
    </w:p>
    <w:p w14:paraId="48FC98B0" w14:textId="69D16457"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w:t>
      </w:r>
      <w:r w:rsidR="0015423E">
        <w:rPr>
          <w:rFonts w:ascii="Arial" w:hAnsi="Arial" w:cs="Arial"/>
        </w:rPr>
        <w:t>a</w:t>
      </w:r>
      <w:r>
        <w:rPr>
          <w:rFonts w:ascii="Arial" w:hAnsi="Arial" w:cs="Arial"/>
        </w:rPr>
        <w:t xml:space="preserve"> mezinárodních smluv a předpisů Evropské unie nebo jiné mezinárodní organizace,</w:t>
      </w:r>
    </w:p>
    <w:p w14:paraId="1D7A6C62" w14:textId="21035C03"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w:t>
      </w:r>
      <w:r w:rsidR="0015423E">
        <w:rPr>
          <w:rFonts w:ascii="Arial" w:hAnsi="Arial" w:cs="Arial"/>
        </w:rPr>
        <w:t>a</w:t>
      </w:r>
      <w:r>
        <w:rPr>
          <w:rFonts w:ascii="Arial" w:hAnsi="Arial" w:cs="Arial"/>
        </w:rPr>
        <w:t xml:space="preserve"> návrhů koncepcí, strategií a programů,</w:t>
      </w:r>
    </w:p>
    <w:p w14:paraId="7C9CBA46" w14:textId="77777777"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lastRenderedPageBreak/>
        <w:t>řízení a usměrňování činnosti jiných správních úřadů, organizačních složek státu, které nejsou správními úřady, nebo orgánů veřejné moci, které nejsou správními úřady,</w:t>
      </w:r>
    </w:p>
    <w:p w14:paraId="23A304FF" w14:textId="18EDA2FA"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vytváření a správ</w:t>
      </w:r>
      <w:r w:rsidR="0015423E">
        <w:rPr>
          <w:rFonts w:ascii="Arial" w:hAnsi="Arial" w:cs="Arial"/>
        </w:rPr>
        <w:t>a</w:t>
      </w:r>
      <w:r>
        <w:rPr>
          <w:rFonts w:ascii="Arial" w:hAnsi="Arial" w:cs="Arial"/>
        </w:rPr>
        <w:t xml:space="preserve"> informačních systémů veřejné správy podle zákona č.</w:t>
      </w:r>
      <w:r w:rsidR="00DE317A">
        <w:rPr>
          <w:rFonts w:ascii="Arial" w:hAnsi="Arial" w:cs="Arial"/>
        </w:rPr>
        <w:t> </w:t>
      </w:r>
      <w:r>
        <w:rPr>
          <w:rFonts w:ascii="Arial" w:hAnsi="Arial" w:cs="Arial"/>
        </w:rPr>
        <w:t>365/2000</w:t>
      </w:r>
      <w:r w:rsidR="00DE317A">
        <w:rPr>
          <w:rFonts w:ascii="Arial" w:hAnsi="Arial" w:cs="Arial"/>
        </w:rPr>
        <w:t> </w:t>
      </w:r>
      <w:r>
        <w:rPr>
          <w:rFonts w:ascii="Arial" w:hAnsi="Arial" w:cs="Arial"/>
        </w:rPr>
        <w:t>Sb., o informačních systémech veřejné správy a o změně některých dalších zákonů, ve znění pozdějších předpisů, s výjimkou provozních informačních systémů,</w:t>
      </w:r>
    </w:p>
    <w:p w14:paraId="40035DF7" w14:textId="52FD43C7"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státní statistick</w:t>
      </w:r>
      <w:r w:rsidR="0015423E">
        <w:rPr>
          <w:rFonts w:ascii="Arial" w:hAnsi="Arial" w:cs="Arial"/>
        </w:rPr>
        <w:t>á</w:t>
      </w:r>
      <w:r>
        <w:rPr>
          <w:rFonts w:ascii="Arial" w:hAnsi="Arial" w:cs="Arial"/>
        </w:rPr>
        <w:t xml:space="preserve"> služb</w:t>
      </w:r>
      <w:r w:rsidR="0015423E">
        <w:rPr>
          <w:rFonts w:ascii="Arial" w:hAnsi="Arial" w:cs="Arial"/>
        </w:rPr>
        <w:t>a</w:t>
      </w:r>
      <w:r>
        <w:rPr>
          <w:rFonts w:ascii="Arial" w:hAnsi="Arial" w:cs="Arial"/>
        </w:rPr>
        <w:t>,</w:t>
      </w:r>
    </w:p>
    <w:p w14:paraId="5C389077" w14:textId="591DFCD6"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správ</w:t>
      </w:r>
      <w:r w:rsidR="0015423E">
        <w:rPr>
          <w:rFonts w:ascii="Arial" w:hAnsi="Arial" w:cs="Arial"/>
        </w:rPr>
        <w:t>a</w:t>
      </w:r>
      <w:r>
        <w:rPr>
          <w:rFonts w:ascii="Arial" w:hAnsi="Arial" w:cs="Arial"/>
        </w:rPr>
        <w:t xml:space="preserve"> kapitoly státního rozpočtu vůči organizačním složkám státu a právnickým osobám, s výjimkou služebního úřadu, ve kterém je služba vykonávána,</w:t>
      </w:r>
    </w:p>
    <w:p w14:paraId="010B06DE" w14:textId="6E798BE2"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ochran</w:t>
      </w:r>
      <w:r w:rsidR="0015423E">
        <w:rPr>
          <w:rFonts w:ascii="Arial" w:hAnsi="Arial" w:cs="Arial"/>
        </w:rPr>
        <w:t>a</w:t>
      </w:r>
      <w:r>
        <w:rPr>
          <w:rFonts w:ascii="Arial" w:hAnsi="Arial" w:cs="Arial"/>
        </w:rPr>
        <w:t xml:space="preserve"> utajovaných informací podle zákona č. 412/2005 Sb., o ochraně utajovaných informací a o bezpečnostní způsobilosti, ve znění pozdějších předpisů,</w:t>
      </w:r>
    </w:p>
    <w:p w14:paraId="1F1319C3" w14:textId="77777777"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zabezpečování obrany státu,</w:t>
      </w:r>
    </w:p>
    <w:p w14:paraId="3AD020A3" w14:textId="77777777"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zajišťování vnitřního pořádku a bezpečnosti,</w:t>
      </w:r>
    </w:p>
    <w:p w14:paraId="5D80E78A" w14:textId="47F85DC1"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obhajob</w:t>
      </w:r>
      <w:r w:rsidR="0015423E">
        <w:rPr>
          <w:rFonts w:ascii="Arial" w:hAnsi="Arial" w:cs="Arial"/>
        </w:rPr>
        <w:t>a</w:t>
      </w:r>
      <w:r>
        <w:rPr>
          <w:rFonts w:ascii="Arial" w:hAnsi="Arial" w:cs="Arial"/>
        </w:rPr>
        <w:t xml:space="preserve"> zahraničních zájmů České republiky a zájmů České republiky vyplývajících z jejího členství v Evropské unii nebo v jiné mezinárodní organizaci,</w:t>
      </w:r>
    </w:p>
    <w:p w14:paraId="353F84E1" w14:textId="6D93C054"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w:t>
      </w:r>
      <w:r w:rsidR="0015423E">
        <w:rPr>
          <w:rFonts w:ascii="Arial" w:hAnsi="Arial" w:cs="Arial"/>
        </w:rPr>
        <w:t>a</w:t>
      </w:r>
      <w:r>
        <w:rPr>
          <w:rFonts w:ascii="Arial" w:hAnsi="Arial" w:cs="Arial"/>
        </w:rPr>
        <w:t xml:space="preserve"> nebo realizac</w:t>
      </w:r>
      <w:r w:rsidR="0015423E">
        <w:rPr>
          <w:rFonts w:ascii="Arial" w:hAnsi="Arial" w:cs="Arial"/>
        </w:rPr>
        <w:t>e</w:t>
      </w:r>
      <w:r>
        <w:rPr>
          <w:rFonts w:ascii="Arial" w:hAnsi="Arial" w:cs="Arial"/>
        </w:rPr>
        <w:t xml:space="preserve"> dotační politiky,</w:t>
      </w:r>
    </w:p>
    <w:p w14:paraId="60D98D38" w14:textId="1B7439DF"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w:t>
      </w:r>
      <w:r w:rsidR="0015423E">
        <w:rPr>
          <w:rFonts w:ascii="Arial" w:hAnsi="Arial" w:cs="Arial"/>
        </w:rPr>
        <w:t>a</w:t>
      </w:r>
      <w:r>
        <w:rPr>
          <w:rFonts w:ascii="Arial" w:hAnsi="Arial" w:cs="Arial"/>
        </w:rPr>
        <w:t xml:space="preserve"> nebo realizac</w:t>
      </w:r>
      <w:r w:rsidR="0015423E">
        <w:rPr>
          <w:rFonts w:ascii="Arial" w:hAnsi="Arial" w:cs="Arial"/>
        </w:rPr>
        <w:t>e</w:t>
      </w:r>
      <w:r>
        <w:rPr>
          <w:rFonts w:ascii="Arial" w:hAnsi="Arial" w:cs="Arial"/>
        </w:rPr>
        <w:t xml:space="preserve"> politiky výzkumu a vývoje,</w:t>
      </w:r>
    </w:p>
    <w:p w14:paraId="150B8340" w14:textId="54DCE6E5"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w:t>
      </w:r>
      <w:r w:rsidR="0015423E">
        <w:rPr>
          <w:rFonts w:ascii="Arial" w:hAnsi="Arial" w:cs="Arial"/>
        </w:rPr>
        <w:t>a</w:t>
      </w:r>
      <w:r>
        <w:rPr>
          <w:rFonts w:ascii="Arial" w:hAnsi="Arial" w:cs="Arial"/>
        </w:rPr>
        <w:t xml:space="preserve"> a provádění správních úkonů</w:t>
      </w:r>
      <w:r>
        <w:rPr>
          <w:rStyle w:val="Znakapoznpodarou"/>
          <w:rFonts w:ascii="Arial" w:hAnsi="Arial" w:cs="Arial"/>
        </w:rPr>
        <w:footnoteReference w:id="16"/>
      </w:r>
      <w:r>
        <w:rPr>
          <w:rFonts w:ascii="Arial" w:hAnsi="Arial" w:cs="Arial"/>
        </w:rPr>
        <w:t xml:space="preserve"> včetně kontroly,</w:t>
      </w:r>
    </w:p>
    <w:p w14:paraId="75B6E2EC" w14:textId="3992B296"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ochran</w:t>
      </w:r>
      <w:r w:rsidR="0015423E">
        <w:rPr>
          <w:rFonts w:ascii="Arial" w:hAnsi="Arial" w:cs="Arial"/>
        </w:rPr>
        <w:t>a</w:t>
      </w:r>
      <w:r>
        <w:rPr>
          <w:rFonts w:ascii="Arial" w:hAnsi="Arial" w:cs="Arial"/>
        </w:rPr>
        <w:t xml:space="preserve"> obyvatelstva, krizové řízení a integrovaný záchranný systém,</w:t>
      </w:r>
    </w:p>
    <w:p w14:paraId="042C6C2D" w14:textId="77777777" w:rsidR="00276ED4" w:rsidRDefault="00276ED4" w:rsidP="002F75D4">
      <w:pPr>
        <w:numPr>
          <w:ilvl w:val="0"/>
          <w:numId w:val="5"/>
        </w:numPr>
        <w:spacing w:after="0" w:line="360" w:lineRule="auto"/>
        <w:ind w:left="567" w:hanging="283"/>
        <w:jc w:val="both"/>
        <w:rPr>
          <w:rFonts w:ascii="Arial" w:hAnsi="Arial" w:cs="Arial"/>
        </w:rPr>
      </w:pPr>
      <w:r>
        <w:rPr>
          <w:rFonts w:ascii="Arial" w:hAnsi="Arial" w:cs="Arial"/>
        </w:rPr>
        <w:t xml:space="preserve">zadávání veřejných zakázek, </w:t>
      </w:r>
    </w:p>
    <w:p w14:paraId="373EB850" w14:textId="77777777" w:rsidR="00276ED4" w:rsidRDefault="00276ED4" w:rsidP="002F75D4">
      <w:pPr>
        <w:numPr>
          <w:ilvl w:val="0"/>
          <w:numId w:val="5"/>
        </w:numPr>
        <w:spacing w:after="0" w:line="360" w:lineRule="auto"/>
        <w:ind w:left="567" w:hanging="283"/>
        <w:jc w:val="both"/>
        <w:rPr>
          <w:rFonts w:ascii="Arial" w:hAnsi="Arial" w:cs="Arial"/>
        </w:rPr>
      </w:pPr>
      <w:r>
        <w:rPr>
          <w:rFonts w:ascii="Arial" w:hAnsi="Arial" w:cs="Arial"/>
        </w:rPr>
        <w:t>audit,</w:t>
      </w:r>
    </w:p>
    <w:p w14:paraId="7C31B737" w14:textId="77777777" w:rsidR="00276ED4" w:rsidRDefault="00276ED4" w:rsidP="002F75D4">
      <w:pPr>
        <w:numPr>
          <w:ilvl w:val="0"/>
          <w:numId w:val="5"/>
        </w:numPr>
        <w:spacing w:after="0" w:line="360" w:lineRule="auto"/>
        <w:ind w:left="567" w:hanging="283"/>
        <w:jc w:val="both"/>
        <w:rPr>
          <w:rFonts w:ascii="Arial" w:hAnsi="Arial" w:cs="Arial"/>
        </w:rPr>
      </w:pPr>
      <w:r>
        <w:rPr>
          <w:rFonts w:ascii="Arial" w:hAnsi="Arial" w:cs="Arial"/>
        </w:rPr>
        <w:t>zajišťování organizačních věcí služby a správy služebních vztahů a odměňování státních zaměstnanců</w:t>
      </w:r>
      <w:r>
        <w:rPr>
          <w:rStyle w:val="Znakapoznpodarou"/>
          <w:rFonts w:ascii="Arial" w:hAnsi="Arial" w:cs="Arial"/>
        </w:rPr>
        <w:footnoteReference w:id="17"/>
      </w:r>
      <w:r>
        <w:rPr>
          <w:rFonts w:ascii="Arial" w:hAnsi="Arial" w:cs="Arial"/>
        </w:rPr>
        <w:t xml:space="preserve">, </w:t>
      </w:r>
    </w:p>
    <w:p w14:paraId="1A4EB73D" w14:textId="77777777" w:rsidR="00276ED4" w:rsidRPr="006E1D7C" w:rsidRDefault="00276ED4" w:rsidP="002F75D4">
      <w:pPr>
        <w:numPr>
          <w:ilvl w:val="0"/>
          <w:numId w:val="5"/>
        </w:numPr>
        <w:spacing w:after="0" w:line="360" w:lineRule="auto"/>
        <w:ind w:left="567" w:hanging="283"/>
        <w:jc w:val="both"/>
        <w:rPr>
          <w:rFonts w:ascii="Arial" w:hAnsi="Arial" w:cs="Arial"/>
        </w:rPr>
      </w:pPr>
      <w:r>
        <w:rPr>
          <w:rFonts w:ascii="Arial" w:hAnsi="Arial" w:cs="Arial"/>
        </w:rPr>
        <w:t>ř</w:t>
      </w:r>
      <w:r w:rsidRPr="006E1D7C">
        <w:rPr>
          <w:rFonts w:ascii="Arial" w:hAnsi="Arial" w:cs="Arial"/>
        </w:rPr>
        <w:t>ízení (činností výše uvedených),</w:t>
      </w:r>
    </w:p>
    <w:p w14:paraId="58D8552F" w14:textId="4BDA04B3" w:rsidR="00276ED4" w:rsidRPr="006E1D7C"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6E1D7C">
        <w:rPr>
          <w:rFonts w:ascii="Arial" w:hAnsi="Arial" w:cs="Arial"/>
        </w:rPr>
        <w:t>příprav</w:t>
      </w:r>
      <w:r w:rsidR="0015423E">
        <w:rPr>
          <w:rFonts w:ascii="Arial" w:hAnsi="Arial" w:cs="Arial"/>
        </w:rPr>
        <w:t>a</w:t>
      </w:r>
      <w:r w:rsidRPr="006E1D7C">
        <w:rPr>
          <w:rFonts w:ascii="Arial" w:hAnsi="Arial" w:cs="Arial"/>
        </w:rPr>
        <w:t xml:space="preserve"> a vypracování odborných věcných podkladů (k činnostem výše uvedeným).</w:t>
      </w:r>
    </w:p>
    <w:p w14:paraId="7E48C47C" w14:textId="05F32990" w:rsidR="00AC085E" w:rsidRDefault="00F33781" w:rsidP="002F75D4">
      <w:pPr>
        <w:spacing w:after="240" w:line="360" w:lineRule="auto"/>
        <w:ind w:left="284"/>
        <w:jc w:val="both"/>
        <w:rPr>
          <w:rFonts w:ascii="Arial" w:eastAsia="Times New Roman" w:hAnsi="Arial" w:cs="Arial"/>
          <w:color w:val="000000" w:themeColor="text1"/>
        </w:rPr>
      </w:pPr>
      <w:r w:rsidRPr="006E1D7C">
        <w:rPr>
          <w:rFonts w:ascii="Arial" w:hAnsi="Arial" w:cs="Arial"/>
        </w:rPr>
        <w:t xml:space="preserve">Splnění tohoto předpokladu se </w:t>
      </w:r>
      <w:r w:rsidR="007E4D9B">
        <w:rPr>
          <w:rFonts w:ascii="Arial" w:hAnsi="Arial" w:cs="Arial"/>
        </w:rPr>
        <w:t xml:space="preserve">podle § 51 odst. 3 zákona </w:t>
      </w:r>
      <w:r w:rsidR="0004351E">
        <w:rPr>
          <w:rFonts w:ascii="Arial" w:hAnsi="Arial" w:cs="Arial"/>
        </w:rPr>
        <w:t>o státní službě</w:t>
      </w:r>
      <w:r w:rsidR="0004351E" w:rsidRPr="009D4C86">
        <w:rPr>
          <w:rFonts w:ascii="Arial" w:hAnsi="Arial" w:cs="Arial"/>
        </w:rPr>
        <w:t xml:space="preserve"> </w:t>
      </w:r>
      <w:r w:rsidRPr="006E1D7C">
        <w:rPr>
          <w:rFonts w:ascii="Arial" w:hAnsi="Arial" w:cs="Arial"/>
        </w:rPr>
        <w:t xml:space="preserve">dokládá </w:t>
      </w:r>
      <w:r>
        <w:rPr>
          <w:rFonts w:ascii="Arial" w:hAnsi="Arial" w:cs="Arial"/>
        </w:rPr>
        <w:t>originálem nebo úředně ověřenou kopií</w:t>
      </w:r>
      <w:r w:rsidRPr="006E1D7C">
        <w:rPr>
          <w:rFonts w:ascii="Arial" w:hAnsi="Arial" w:cs="Arial"/>
        </w:rPr>
        <w:t xml:space="preserve"> </w:t>
      </w:r>
      <w:r>
        <w:rPr>
          <w:rFonts w:ascii="Arial" w:hAnsi="Arial" w:cs="Arial"/>
        </w:rPr>
        <w:t>příslušných listin (</w:t>
      </w:r>
      <w:r w:rsidR="009D4C86">
        <w:rPr>
          <w:rFonts w:ascii="Arial" w:hAnsi="Arial" w:cs="Arial"/>
        </w:rPr>
        <w:t>např</w:t>
      </w:r>
      <w:r w:rsidR="007E4D9B">
        <w:rPr>
          <w:rFonts w:ascii="Arial" w:hAnsi="Arial" w:cs="Arial"/>
        </w:rPr>
        <w:t>.</w:t>
      </w:r>
      <w:r w:rsidR="009D4C86" w:rsidRPr="007713DF">
        <w:rPr>
          <w:rFonts w:ascii="Arial" w:eastAsia="Times New Roman" w:hAnsi="Arial" w:cs="Arial"/>
          <w:color w:val="000000" w:themeColor="text1"/>
        </w:rPr>
        <w:t> </w:t>
      </w:r>
      <w:r w:rsidR="009D4C86">
        <w:rPr>
          <w:rFonts w:ascii="Arial" w:eastAsia="Times New Roman" w:hAnsi="Arial" w:cs="Arial"/>
          <w:color w:val="000000" w:themeColor="text1"/>
        </w:rPr>
        <w:t xml:space="preserve">pracovní smlouva, </w:t>
      </w:r>
      <w:r w:rsidR="0015423E" w:rsidRPr="007B74E0">
        <w:rPr>
          <w:rFonts w:ascii="Arial" w:hAnsi="Arial" w:cs="Arial"/>
        </w:rPr>
        <w:t>jmenovací listiny, odvolání z funkce, rozhodnutí o jmenování nebo o odvolání ze služebního místa</w:t>
      </w:r>
      <w:r w:rsidR="0015423E">
        <w:rPr>
          <w:rFonts w:ascii="Arial" w:hAnsi="Arial" w:cs="Arial"/>
        </w:rPr>
        <w:t>,</w:t>
      </w:r>
      <w:r w:rsidR="0015423E" w:rsidRPr="007713DF">
        <w:rPr>
          <w:rFonts w:ascii="Arial" w:eastAsia="Times New Roman" w:hAnsi="Arial" w:cs="Arial"/>
          <w:color w:val="000000" w:themeColor="text1"/>
        </w:rPr>
        <w:t xml:space="preserve"> </w:t>
      </w:r>
      <w:r w:rsidR="009D4C86" w:rsidRPr="007713DF">
        <w:rPr>
          <w:rFonts w:ascii="Arial" w:eastAsia="Times New Roman" w:hAnsi="Arial" w:cs="Arial"/>
          <w:color w:val="000000" w:themeColor="text1"/>
        </w:rPr>
        <w:t>potvrzení</w:t>
      </w:r>
      <w:r w:rsidR="009D4C86">
        <w:rPr>
          <w:rFonts w:ascii="Arial" w:eastAsia="Times New Roman" w:hAnsi="Arial" w:cs="Arial"/>
          <w:color w:val="000000" w:themeColor="text1"/>
        </w:rPr>
        <w:t xml:space="preserve"> o zaměstnání vydan</w:t>
      </w:r>
      <w:r w:rsidR="007E4D9B">
        <w:rPr>
          <w:rFonts w:ascii="Arial" w:eastAsia="Times New Roman" w:hAnsi="Arial" w:cs="Arial"/>
          <w:color w:val="000000" w:themeColor="text1"/>
        </w:rPr>
        <w:t>é</w:t>
      </w:r>
      <w:r w:rsidR="009D4C86">
        <w:rPr>
          <w:rFonts w:ascii="Arial" w:eastAsia="Times New Roman" w:hAnsi="Arial" w:cs="Arial"/>
          <w:color w:val="000000" w:themeColor="text1"/>
        </w:rPr>
        <w:t xml:space="preserve"> zaměstnavatelem</w:t>
      </w:r>
      <w:r w:rsidR="007E4D9B">
        <w:rPr>
          <w:rFonts w:ascii="Arial" w:eastAsia="Times New Roman" w:hAnsi="Arial" w:cs="Arial"/>
          <w:color w:val="000000" w:themeColor="text1"/>
        </w:rPr>
        <w:t>,</w:t>
      </w:r>
      <w:r w:rsidR="009D4C86">
        <w:rPr>
          <w:rFonts w:ascii="Arial" w:eastAsia="Times New Roman" w:hAnsi="Arial" w:cs="Arial"/>
          <w:color w:val="000000" w:themeColor="text1"/>
        </w:rPr>
        <w:t xml:space="preserve"> výpis z personálního spisu</w:t>
      </w:r>
      <w:r w:rsidR="00BA374E">
        <w:rPr>
          <w:rFonts w:ascii="Arial" w:eastAsia="Times New Roman" w:hAnsi="Arial" w:cs="Arial"/>
          <w:color w:val="000000" w:themeColor="text1"/>
        </w:rPr>
        <w:t>, pracovní náplň</w:t>
      </w:r>
      <w:r>
        <w:rPr>
          <w:rFonts w:ascii="Arial" w:eastAsia="Times New Roman" w:hAnsi="Arial" w:cs="Arial"/>
          <w:color w:val="000000" w:themeColor="text1"/>
        </w:rPr>
        <w:t>)</w:t>
      </w:r>
      <w:r w:rsidR="009D4C86">
        <w:rPr>
          <w:rFonts w:ascii="Arial" w:eastAsia="Times New Roman" w:hAnsi="Arial" w:cs="Arial"/>
          <w:color w:val="000000" w:themeColor="text1"/>
        </w:rPr>
        <w:t>,</w:t>
      </w:r>
      <w:r w:rsidR="009D4C86" w:rsidRPr="007713DF">
        <w:rPr>
          <w:rFonts w:ascii="Arial" w:eastAsia="Times New Roman" w:hAnsi="Arial" w:cs="Arial"/>
          <w:color w:val="000000" w:themeColor="text1"/>
        </w:rPr>
        <w:t xml:space="preserve"> </w:t>
      </w:r>
      <w:r w:rsidR="007E4D9B">
        <w:rPr>
          <w:rFonts w:ascii="Arial" w:eastAsia="Times New Roman" w:hAnsi="Arial" w:cs="Arial"/>
          <w:color w:val="000000" w:themeColor="text1"/>
        </w:rPr>
        <w:t>z nichž je zřejmé, kdo je vydal</w:t>
      </w:r>
      <w:r w:rsidR="0015423E">
        <w:rPr>
          <w:rFonts w:ascii="Arial" w:eastAsia="Times New Roman" w:hAnsi="Arial" w:cs="Arial"/>
          <w:color w:val="000000" w:themeColor="text1"/>
        </w:rPr>
        <w:t>,</w:t>
      </w:r>
      <w:r w:rsidR="007E4D9B">
        <w:rPr>
          <w:rFonts w:ascii="Arial" w:eastAsia="Times New Roman" w:hAnsi="Arial" w:cs="Arial"/>
          <w:color w:val="000000" w:themeColor="text1"/>
        </w:rPr>
        <w:t xml:space="preserve"> a </w:t>
      </w:r>
      <w:r w:rsidR="009D4C86" w:rsidRPr="007713DF">
        <w:rPr>
          <w:rFonts w:ascii="Arial" w:eastAsia="Times New Roman" w:hAnsi="Arial" w:cs="Arial"/>
          <w:color w:val="000000" w:themeColor="text1"/>
        </w:rPr>
        <w:t>které prokaz</w:t>
      </w:r>
      <w:r w:rsidR="007E4D9B">
        <w:rPr>
          <w:rFonts w:ascii="Arial" w:eastAsia="Times New Roman" w:hAnsi="Arial" w:cs="Arial"/>
          <w:color w:val="000000" w:themeColor="text1"/>
        </w:rPr>
        <w:t>ují</w:t>
      </w:r>
      <w:r w:rsidR="009D4C86" w:rsidRPr="007713DF">
        <w:rPr>
          <w:rFonts w:ascii="Arial" w:eastAsia="Times New Roman" w:hAnsi="Arial" w:cs="Arial"/>
          <w:color w:val="000000" w:themeColor="text1"/>
        </w:rPr>
        <w:t xml:space="preserve"> </w:t>
      </w:r>
      <w:r w:rsidR="0015423E" w:rsidRPr="001B7D87">
        <w:rPr>
          <w:rFonts w:ascii="Arial" w:eastAsia="Times New Roman" w:hAnsi="Arial" w:cs="Arial"/>
          <w:color w:val="FF0000"/>
        </w:rPr>
        <w:t>aktuálně zastávanou pozici, resp.</w:t>
      </w:r>
      <w:r w:rsidR="00BA374E">
        <w:rPr>
          <w:rFonts w:ascii="Arial" w:eastAsia="Times New Roman" w:hAnsi="Arial" w:cs="Arial"/>
          <w:color w:val="FF0000"/>
        </w:rPr>
        <w:t> </w:t>
      </w:r>
      <w:r w:rsidR="009D4C86" w:rsidRPr="007713DF">
        <w:rPr>
          <w:rFonts w:ascii="Arial" w:eastAsia="Times New Roman" w:hAnsi="Arial" w:cs="Arial"/>
          <w:color w:val="000000" w:themeColor="text1"/>
        </w:rPr>
        <w:t>dosaženou</w:t>
      </w:r>
      <w:r w:rsidR="009D4C86">
        <w:rPr>
          <w:rFonts w:ascii="Arial" w:eastAsia="Times New Roman" w:hAnsi="Arial" w:cs="Arial"/>
          <w:color w:val="000000" w:themeColor="text1"/>
        </w:rPr>
        <w:t xml:space="preserve"> délku </w:t>
      </w:r>
      <w:r w:rsidR="009062CC">
        <w:rPr>
          <w:rFonts w:ascii="Arial" w:eastAsia="Times New Roman" w:hAnsi="Arial" w:cs="Arial"/>
          <w:color w:val="000000" w:themeColor="text1"/>
        </w:rPr>
        <w:t>a povahu</w:t>
      </w:r>
      <w:r w:rsidR="009D4C86">
        <w:rPr>
          <w:rFonts w:ascii="Arial" w:eastAsia="Times New Roman" w:hAnsi="Arial" w:cs="Arial"/>
          <w:color w:val="000000" w:themeColor="text1"/>
        </w:rPr>
        <w:t xml:space="preserve"> činností podle § 5</w:t>
      </w:r>
      <w:r w:rsidR="007E4D9B">
        <w:rPr>
          <w:rFonts w:ascii="Arial" w:eastAsia="Times New Roman" w:hAnsi="Arial" w:cs="Arial"/>
          <w:color w:val="000000" w:themeColor="text1"/>
        </w:rPr>
        <w:t xml:space="preserve"> odst. 1 zákona</w:t>
      </w:r>
      <w:r w:rsidR="0004351E">
        <w:rPr>
          <w:rFonts w:ascii="Arial" w:eastAsia="Times New Roman" w:hAnsi="Arial" w:cs="Arial"/>
          <w:color w:val="000000" w:themeColor="text1"/>
        </w:rPr>
        <w:t xml:space="preserve"> </w:t>
      </w:r>
      <w:r w:rsidR="0004351E">
        <w:rPr>
          <w:rFonts w:ascii="Arial" w:hAnsi="Arial" w:cs="Arial"/>
        </w:rPr>
        <w:t>o státní službě</w:t>
      </w:r>
      <w:r w:rsidR="009062CC">
        <w:rPr>
          <w:rFonts w:ascii="Arial" w:eastAsia="Times New Roman" w:hAnsi="Arial" w:cs="Arial"/>
          <w:color w:val="000000" w:themeColor="text1"/>
        </w:rPr>
        <w:t xml:space="preserve"> nebo činností obdobných</w:t>
      </w:r>
      <w:r w:rsidR="009D4C86">
        <w:rPr>
          <w:rFonts w:ascii="Arial" w:eastAsia="Times New Roman" w:hAnsi="Arial" w:cs="Arial"/>
          <w:color w:val="000000" w:themeColor="text1"/>
        </w:rPr>
        <w:t>.</w:t>
      </w:r>
    </w:p>
    <w:p w14:paraId="1471484C" w14:textId="77777777" w:rsidR="00BA374E" w:rsidRDefault="00BA374E" w:rsidP="009D4C86">
      <w:pPr>
        <w:spacing w:after="0" w:line="360" w:lineRule="auto"/>
        <w:jc w:val="center"/>
        <w:rPr>
          <w:rFonts w:ascii="Arial" w:hAnsi="Arial" w:cs="Arial"/>
          <w:b/>
          <w:color w:val="FF0000"/>
          <w:sz w:val="20"/>
          <w:szCs w:val="20"/>
          <w:u w:val="single"/>
        </w:rPr>
      </w:pPr>
    </w:p>
    <w:p w14:paraId="48A6D623" w14:textId="0D29B77F" w:rsidR="00D44EC6" w:rsidRDefault="009D4C86" w:rsidP="009D4C86">
      <w:pPr>
        <w:spacing w:after="0" w:line="360" w:lineRule="auto"/>
        <w:jc w:val="center"/>
        <w:rPr>
          <w:rFonts w:ascii="Arial" w:hAnsi="Arial" w:cs="Arial"/>
          <w:b/>
          <w:color w:val="FF0000"/>
          <w:sz w:val="20"/>
          <w:szCs w:val="20"/>
          <w:u w:val="single"/>
        </w:rPr>
      </w:pPr>
      <w:r>
        <w:rPr>
          <w:rFonts w:ascii="Arial" w:hAnsi="Arial" w:cs="Arial"/>
          <w:b/>
          <w:color w:val="FF0000"/>
          <w:sz w:val="20"/>
          <w:szCs w:val="20"/>
          <w:u w:val="single"/>
        </w:rPr>
        <w:lastRenderedPageBreak/>
        <w:t>Služební orgán v</w:t>
      </w:r>
      <w:r w:rsidR="00DE0518">
        <w:rPr>
          <w:rFonts w:ascii="Arial" w:hAnsi="Arial" w:cs="Arial"/>
          <w:b/>
          <w:color w:val="FF0000"/>
          <w:sz w:val="20"/>
          <w:szCs w:val="20"/>
          <w:u w:val="single"/>
        </w:rPr>
        <w:t>ymezí další přílohy, jejichž ne</w:t>
      </w:r>
      <w:r w:rsidR="002B1EA2">
        <w:rPr>
          <w:rFonts w:ascii="Arial" w:hAnsi="Arial" w:cs="Arial"/>
          <w:b/>
          <w:color w:val="FF0000"/>
          <w:sz w:val="20"/>
          <w:szCs w:val="20"/>
          <w:u w:val="single"/>
        </w:rPr>
        <w:t>do</w:t>
      </w:r>
      <w:r>
        <w:rPr>
          <w:rFonts w:ascii="Arial" w:hAnsi="Arial" w:cs="Arial"/>
          <w:b/>
          <w:color w:val="FF0000"/>
          <w:sz w:val="20"/>
          <w:szCs w:val="20"/>
          <w:u w:val="single"/>
        </w:rPr>
        <w:t>ložení však nemůže být důvodem pro</w:t>
      </w:r>
      <w:r w:rsidR="003E630C">
        <w:rPr>
          <w:rFonts w:ascii="Arial" w:hAnsi="Arial" w:cs="Arial"/>
          <w:b/>
          <w:color w:val="FF0000"/>
          <w:sz w:val="20"/>
          <w:szCs w:val="20"/>
          <w:u w:val="single"/>
        </w:rPr>
        <w:t> </w:t>
      </w:r>
      <w:r>
        <w:rPr>
          <w:rFonts w:ascii="Arial" w:hAnsi="Arial" w:cs="Arial"/>
          <w:b/>
          <w:color w:val="FF0000"/>
          <w:sz w:val="20"/>
          <w:szCs w:val="20"/>
          <w:u w:val="single"/>
        </w:rPr>
        <w:t xml:space="preserve">vyřazení žádosti (služební orgán je vyžaduje za účelem snazší orientace </w:t>
      </w:r>
    </w:p>
    <w:p w14:paraId="4371D7C1" w14:textId="77777777" w:rsidR="00AC085E" w:rsidRDefault="009D4C86" w:rsidP="002F75D4">
      <w:pPr>
        <w:spacing w:after="240" w:line="360" w:lineRule="auto"/>
        <w:jc w:val="center"/>
        <w:rPr>
          <w:rFonts w:ascii="Arial" w:eastAsia="Times New Roman" w:hAnsi="Arial" w:cs="Arial"/>
          <w:color w:val="000000" w:themeColor="text1"/>
        </w:rPr>
      </w:pPr>
      <w:r>
        <w:rPr>
          <w:rFonts w:ascii="Arial" w:hAnsi="Arial" w:cs="Arial"/>
          <w:b/>
          <w:color w:val="FF0000"/>
          <w:sz w:val="20"/>
          <w:szCs w:val="20"/>
          <w:u w:val="single"/>
        </w:rPr>
        <w:t xml:space="preserve">v odborném profilu </w:t>
      </w:r>
      <w:r w:rsidR="002B1EA2">
        <w:rPr>
          <w:rFonts w:ascii="Arial" w:hAnsi="Arial" w:cs="Arial"/>
          <w:b/>
          <w:color w:val="FF0000"/>
          <w:sz w:val="20"/>
          <w:szCs w:val="20"/>
          <w:u w:val="single"/>
        </w:rPr>
        <w:t>žadatele</w:t>
      </w:r>
      <w:r>
        <w:rPr>
          <w:rFonts w:ascii="Arial" w:hAnsi="Arial" w:cs="Arial"/>
          <w:b/>
          <w:color w:val="FF0000"/>
          <w:sz w:val="20"/>
          <w:szCs w:val="20"/>
          <w:u w:val="single"/>
        </w:rPr>
        <w:t>)</w:t>
      </w:r>
      <w:r w:rsidRPr="006C7AEF">
        <w:rPr>
          <w:rFonts w:ascii="Arial" w:hAnsi="Arial" w:cs="Arial"/>
          <w:b/>
          <w:color w:val="FF0000"/>
          <w:sz w:val="20"/>
          <w:szCs w:val="20"/>
          <w:u w:val="single"/>
        </w:rPr>
        <w:t>:</w:t>
      </w:r>
    </w:p>
    <w:p w14:paraId="016ED531" w14:textId="77777777" w:rsidR="00276ED4" w:rsidRPr="002F75D4" w:rsidRDefault="00D44EC6" w:rsidP="002F75D4">
      <w:pPr>
        <w:spacing w:after="0" w:line="360" w:lineRule="auto"/>
        <w:jc w:val="both"/>
        <w:rPr>
          <w:rFonts w:ascii="Arial" w:hAnsi="Arial" w:cs="Arial"/>
          <w:b/>
        </w:rPr>
      </w:pPr>
      <w:r w:rsidRPr="002F75D4">
        <w:rPr>
          <w:rFonts w:ascii="Arial" w:hAnsi="Arial" w:cs="Arial"/>
          <w:b/>
        </w:rPr>
        <w:t xml:space="preserve">K žádosti </w:t>
      </w:r>
      <w:r w:rsidR="00276ED4" w:rsidRPr="002F75D4">
        <w:rPr>
          <w:rFonts w:ascii="Arial" w:hAnsi="Arial" w:cs="Arial"/>
          <w:b/>
        </w:rPr>
        <w:t xml:space="preserve">dále </w:t>
      </w:r>
      <w:r w:rsidRPr="002F75D4">
        <w:rPr>
          <w:rFonts w:ascii="Arial" w:hAnsi="Arial" w:cs="Arial"/>
          <w:b/>
        </w:rPr>
        <w:t xml:space="preserve">žadatel </w:t>
      </w:r>
      <w:r w:rsidR="00276ED4" w:rsidRPr="002F75D4">
        <w:rPr>
          <w:rFonts w:ascii="Arial" w:hAnsi="Arial" w:cs="Arial"/>
          <w:b/>
        </w:rPr>
        <w:t>přiloží:</w:t>
      </w:r>
    </w:p>
    <w:p w14:paraId="13F5769F" w14:textId="77777777" w:rsidR="00276ED4" w:rsidRDefault="00276ED4" w:rsidP="002F75D4">
      <w:pPr>
        <w:numPr>
          <w:ilvl w:val="0"/>
          <w:numId w:val="6"/>
        </w:numPr>
        <w:spacing w:after="0" w:line="360" w:lineRule="auto"/>
        <w:ind w:left="284" w:hanging="284"/>
        <w:jc w:val="both"/>
        <w:rPr>
          <w:rFonts w:ascii="Arial" w:hAnsi="Arial" w:cs="Arial"/>
        </w:rPr>
      </w:pPr>
      <w:r>
        <w:rPr>
          <w:rFonts w:ascii="Arial" w:hAnsi="Arial" w:cs="Arial"/>
        </w:rPr>
        <w:t>strukturovaný profesní životopis,</w:t>
      </w:r>
    </w:p>
    <w:p w14:paraId="4AD45F9E" w14:textId="77777777" w:rsidR="003E630C" w:rsidRDefault="009D4C86">
      <w:pPr>
        <w:numPr>
          <w:ilvl w:val="0"/>
          <w:numId w:val="6"/>
        </w:numPr>
        <w:spacing w:after="0" w:line="360" w:lineRule="auto"/>
        <w:ind w:left="284" w:hanging="284"/>
        <w:contextualSpacing/>
        <w:jc w:val="both"/>
        <w:rPr>
          <w:color w:val="FF0000"/>
        </w:rPr>
      </w:pPr>
      <w:r w:rsidRPr="009D4C86">
        <w:rPr>
          <w:rFonts w:ascii="Arial" w:hAnsi="Arial" w:cs="Arial"/>
          <w:color w:val="FF0000"/>
        </w:rPr>
        <w:t xml:space="preserve">další přílohu požadovanou služebním orgánem </w:t>
      </w:r>
      <w:r>
        <w:rPr>
          <w:rFonts w:ascii="Arial" w:hAnsi="Arial" w:cs="Arial"/>
          <w:color w:val="FF0000"/>
        </w:rPr>
        <w:t>(doplňte – například písemná práce</w:t>
      </w:r>
      <w:r w:rsidR="00D44EC6">
        <w:rPr>
          <w:rFonts w:ascii="Arial" w:hAnsi="Arial" w:cs="Arial"/>
          <w:color w:val="FF0000"/>
        </w:rPr>
        <w:t xml:space="preserve"> na</w:t>
      </w:r>
      <w:r w:rsidR="00B74273">
        <w:rPr>
          <w:rFonts w:ascii="Arial" w:hAnsi="Arial" w:cs="Arial"/>
          <w:color w:val="FF0000"/>
        </w:rPr>
        <w:t> </w:t>
      </w:r>
      <w:r w:rsidR="00D44EC6">
        <w:rPr>
          <w:rFonts w:ascii="Arial" w:hAnsi="Arial" w:cs="Arial"/>
          <w:color w:val="FF0000"/>
        </w:rPr>
        <w:t>určité téma v určitém rozsahu</w:t>
      </w:r>
      <w:r w:rsidR="00DC47FE">
        <w:rPr>
          <w:rFonts w:ascii="Arial" w:hAnsi="Arial" w:cs="Arial"/>
          <w:color w:val="FF0000"/>
        </w:rPr>
        <w:t xml:space="preserve"> – </w:t>
      </w:r>
      <w:r w:rsidR="00DC47FE" w:rsidRPr="00DC47FE">
        <w:rPr>
          <w:rFonts w:ascii="Arial" w:hAnsi="Arial" w:cs="Arial"/>
          <w:color w:val="FF0000"/>
        </w:rPr>
        <w:t>např. v rozsahu maximálně tří normostran</w:t>
      </w:r>
      <w:r w:rsidR="00DC47FE" w:rsidRPr="00DC47FE">
        <w:rPr>
          <w:rStyle w:val="Znakapoznpodarou"/>
          <w:rFonts w:cs="Arial"/>
          <w:color w:val="FF0000"/>
        </w:rPr>
        <w:footnoteReference w:id="18"/>
      </w:r>
      <w:r w:rsidR="00DC47FE">
        <w:rPr>
          <w:rFonts w:ascii="Arial" w:hAnsi="Arial" w:cs="Arial"/>
          <w:color w:val="FF0000"/>
        </w:rPr>
        <w:t xml:space="preserve"> či</w:t>
      </w:r>
      <w:r w:rsidR="003E630C">
        <w:rPr>
          <w:rFonts w:ascii="Arial" w:hAnsi="Arial" w:cs="Arial"/>
          <w:color w:val="FF0000"/>
        </w:rPr>
        <w:t> </w:t>
      </w:r>
      <w:r w:rsidR="00DC47FE">
        <w:rPr>
          <w:rFonts w:ascii="Arial" w:hAnsi="Arial" w:cs="Arial"/>
          <w:color w:val="FF0000"/>
        </w:rPr>
        <w:t>motivační dopis</w:t>
      </w:r>
      <w:r w:rsidRPr="00DC47FE">
        <w:rPr>
          <w:rFonts w:ascii="Arial" w:hAnsi="Arial" w:cs="Arial"/>
          <w:color w:val="FF0000"/>
        </w:rPr>
        <w:t>).</w:t>
      </w:r>
    </w:p>
    <w:p w14:paraId="50651C08" w14:textId="77777777" w:rsidR="003E630C" w:rsidRDefault="003E630C" w:rsidP="00893C49">
      <w:pPr>
        <w:spacing w:after="0" w:line="360" w:lineRule="auto"/>
        <w:contextualSpacing/>
        <w:jc w:val="both"/>
        <w:rPr>
          <w:color w:val="FF0000"/>
        </w:rPr>
      </w:pPr>
    </w:p>
    <w:p w14:paraId="51F14927" w14:textId="77777777" w:rsidR="00F26BFB" w:rsidRDefault="00F26BFB" w:rsidP="00F26BFB">
      <w:pPr>
        <w:spacing w:line="240" w:lineRule="auto"/>
        <w:ind w:left="4956" w:firstLine="708"/>
        <w:contextualSpacing/>
        <w:jc w:val="center"/>
        <w:rPr>
          <w:rFonts w:ascii="Arial" w:eastAsiaTheme="minorEastAsia" w:hAnsi="Arial" w:cs="Arial"/>
          <w:color w:val="FF0000"/>
          <w:lang w:eastAsia="cs-CZ"/>
        </w:rPr>
      </w:pPr>
    </w:p>
    <w:p w14:paraId="699E0106" w14:textId="77777777" w:rsidR="00726318" w:rsidRDefault="00726318">
      <w:pPr>
        <w:spacing w:line="240" w:lineRule="auto"/>
        <w:ind w:left="4956" w:firstLine="708"/>
        <w:contextualSpacing/>
        <w:jc w:val="center"/>
        <w:rPr>
          <w:rFonts w:ascii="Arial" w:eastAsiaTheme="minorEastAsia" w:hAnsi="Arial" w:cs="Arial"/>
          <w:color w:val="FF0000"/>
          <w:lang w:eastAsia="cs-CZ"/>
        </w:rPr>
      </w:pPr>
      <w:r>
        <w:rPr>
          <w:rFonts w:ascii="Arial" w:eastAsiaTheme="minorEastAsia" w:hAnsi="Arial" w:cs="Arial"/>
          <w:color w:val="FF0000"/>
          <w:lang w:eastAsia="cs-CZ"/>
        </w:rPr>
        <w:t xml:space="preserve">Titul </w:t>
      </w:r>
      <w:r w:rsidR="00F26BFB" w:rsidRPr="00F26BFB">
        <w:rPr>
          <w:rFonts w:ascii="Arial" w:eastAsiaTheme="minorEastAsia" w:hAnsi="Arial" w:cs="Arial"/>
          <w:color w:val="FF0000"/>
          <w:lang w:eastAsia="cs-CZ"/>
        </w:rPr>
        <w:t>Jméno</w:t>
      </w:r>
      <w:r>
        <w:rPr>
          <w:rFonts w:ascii="Arial" w:eastAsiaTheme="minorEastAsia" w:hAnsi="Arial" w:cs="Arial"/>
          <w:color w:val="FF0000"/>
          <w:lang w:eastAsia="cs-CZ"/>
        </w:rPr>
        <w:t xml:space="preserve"> P</w:t>
      </w:r>
      <w:r w:rsidR="00F26BFB" w:rsidRPr="00F26BFB">
        <w:rPr>
          <w:rFonts w:ascii="Arial" w:eastAsiaTheme="minorEastAsia" w:hAnsi="Arial" w:cs="Arial"/>
          <w:color w:val="FF0000"/>
          <w:lang w:eastAsia="cs-CZ"/>
        </w:rPr>
        <w:t xml:space="preserve">říjmení </w:t>
      </w:r>
    </w:p>
    <w:p w14:paraId="30904CBD" w14:textId="662D0ECF" w:rsidR="00F26BFB" w:rsidRPr="00F26BFB" w:rsidRDefault="00F26BFB">
      <w:pPr>
        <w:spacing w:line="240" w:lineRule="auto"/>
        <w:ind w:left="4956" w:firstLine="708"/>
        <w:contextualSpacing/>
        <w:jc w:val="center"/>
        <w:rPr>
          <w:rFonts w:ascii="Arial" w:eastAsiaTheme="minorEastAsia" w:hAnsi="Arial" w:cs="Arial"/>
          <w:color w:val="FF0000"/>
          <w:lang w:eastAsia="cs-CZ"/>
        </w:rPr>
      </w:pPr>
      <w:r w:rsidRPr="00F26BFB">
        <w:rPr>
          <w:rFonts w:ascii="Arial" w:eastAsiaTheme="minorEastAsia" w:hAnsi="Arial" w:cs="Arial"/>
          <w:color w:val="FF0000"/>
          <w:lang w:eastAsia="cs-CZ"/>
        </w:rPr>
        <w:t>funkce a podpis</w:t>
      </w:r>
    </w:p>
    <w:p w14:paraId="2ADCB3E5" w14:textId="77777777" w:rsidR="00F26BFB" w:rsidRPr="00F26BFB" w:rsidRDefault="00F26BFB">
      <w:pPr>
        <w:spacing w:line="240" w:lineRule="auto"/>
        <w:ind w:left="4956" w:firstLine="708"/>
        <w:contextualSpacing/>
        <w:jc w:val="center"/>
        <w:rPr>
          <w:rFonts w:ascii="Arial" w:eastAsiaTheme="minorEastAsia" w:hAnsi="Arial" w:cs="Arial"/>
          <w:color w:val="FF0000"/>
          <w:lang w:eastAsia="cs-CZ"/>
        </w:rPr>
      </w:pPr>
      <w:r w:rsidRPr="00F26BFB">
        <w:rPr>
          <w:rFonts w:ascii="Arial" w:eastAsiaTheme="minorEastAsia" w:hAnsi="Arial" w:cs="Arial"/>
          <w:color w:val="FF0000"/>
          <w:lang w:eastAsia="cs-CZ"/>
        </w:rPr>
        <w:t>oprávněné úřední osoby</w:t>
      </w:r>
    </w:p>
    <w:p w14:paraId="6FEE2BBC" w14:textId="77777777" w:rsidR="00F26BFB" w:rsidRPr="003E630C" w:rsidRDefault="00F26BFB" w:rsidP="00893C49">
      <w:pPr>
        <w:spacing w:after="0" w:line="360" w:lineRule="auto"/>
        <w:ind w:left="4956" w:firstLine="708"/>
        <w:contextualSpacing/>
        <w:jc w:val="center"/>
        <w:rPr>
          <w:color w:val="FF0000"/>
        </w:rPr>
      </w:pPr>
      <w:r w:rsidRPr="00F26BFB">
        <w:rPr>
          <w:rFonts w:ascii="Arial" w:eastAsiaTheme="minorEastAsia" w:hAnsi="Arial" w:cs="Arial"/>
          <w:color w:val="FF0000"/>
          <w:lang w:eastAsia="cs-CZ"/>
        </w:rPr>
        <w:t>(služebního orgánu)</w:t>
      </w:r>
    </w:p>
    <w:sectPr w:rsidR="00F26BFB" w:rsidRPr="003E630C" w:rsidSect="00C63B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D34E" w14:textId="77777777" w:rsidR="003A601A" w:rsidRDefault="003A601A" w:rsidP="00276ED4">
      <w:pPr>
        <w:spacing w:after="0" w:line="240" w:lineRule="auto"/>
      </w:pPr>
      <w:r>
        <w:separator/>
      </w:r>
    </w:p>
  </w:endnote>
  <w:endnote w:type="continuationSeparator" w:id="0">
    <w:p w14:paraId="492C38B2" w14:textId="77777777" w:rsidR="003A601A" w:rsidRDefault="003A601A"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54156"/>
      <w:docPartObj>
        <w:docPartGallery w:val="Page Numbers (Bottom of Page)"/>
        <w:docPartUnique/>
      </w:docPartObj>
    </w:sdtPr>
    <w:sdtEndPr/>
    <w:sdtContent>
      <w:p w14:paraId="25A0C84B" w14:textId="4831D887"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6F5270">
          <w:rPr>
            <w:rFonts w:ascii="Arial" w:hAnsi="Arial" w:cs="Arial"/>
            <w:noProof/>
          </w:rPr>
          <w:t>9</w:t>
        </w:r>
        <w:r w:rsidRPr="002B1EA2">
          <w:rPr>
            <w:rFonts w:ascii="Arial" w:hAnsi="Arial" w:cs="Arial"/>
          </w:rPr>
          <w:fldChar w:fldCharType="end"/>
        </w:r>
      </w:p>
    </w:sdtContent>
  </w:sdt>
  <w:p w14:paraId="2430A41D" w14:textId="77777777"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2F1C" w14:textId="77777777" w:rsidR="003A601A" w:rsidRDefault="003A601A" w:rsidP="00276ED4">
      <w:pPr>
        <w:spacing w:after="0" w:line="240" w:lineRule="auto"/>
      </w:pPr>
      <w:r>
        <w:separator/>
      </w:r>
    </w:p>
  </w:footnote>
  <w:footnote w:type="continuationSeparator" w:id="0">
    <w:p w14:paraId="323217BE" w14:textId="77777777" w:rsidR="003A601A" w:rsidRDefault="003A601A" w:rsidP="00276ED4">
      <w:pPr>
        <w:spacing w:after="0" w:line="240" w:lineRule="auto"/>
      </w:pPr>
      <w:r>
        <w:continuationSeparator/>
      </w:r>
    </w:p>
  </w:footnote>
  <w:footnote w:id="1">
    <w:p w14:paraId="043B5E1D" w14:textId="77777777" w:rsidR="00417DD3" w:rsidRPr="00893C49" w:rsidRDefault="00417DD3" w:rsidP="00893C49">
      <w:pPr>
        <w:pStyle w:val="Textpoznpodarou"/>
        <w:spacing w:after="120" w:line="240" w:lineRule="auto"/>
        <w:jc w:val="both"/>
        <w:rPr>
          <w:rFonts w:ascii="Arial" w:hAnsi="Arial" w:cs="Arial"/>
          <w:color w:val="FF0000"/>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893C49">
        <w:rPr>
          <w:rFonts w:ascii="Arial" w:hAnsi="Arial" w:cs="Arial"/>
          <w:color w:val="FF0000"/>
          <w:sz w:val="18"/>
          <w:szCs w:val="18"/>
          <w:lang w:val="cs-CZ"/>
        </w:rPr>
        <w:t>Uvede se pouze, byl-li na konkrétním služebním místě</w:t>
      </w:r>
      <w:r w:rsidR="0019253D" w:rsidRPr="00893C49">
        <w:rPr>
          <w:rFonts w:ascii="Arial" w:hAnsi="Arial" w:cs="Arial"/>
          <w:color w:val="FF0000"/>
          <w:sz w:val="18"/>
          <w:szCs w:val="18"/>
          <w:lang w:val="cs-CZ"/>
        </w:rPr>
        <w:t xml:space="preserve"> </w:t>
      </w:r>
      <w:r w:rsidRPr="00893C49">
        <w:rPr>
          <w:rFonts w:ascii="Arial" w:hAnsi="Arial" w:cs="Arial"/>
          <w:color w:val="FF0000"/>
          <w:sz w:val="18"/>
          <w:szCs w:val="18"/>
          <w:lang w:val="cs-CZ"/>
        </w:rPr>
        <w:t>v rámci systemizace stanoven zákaz konkurence.</w:t>
      </w:r>
    </w:p>
  </w:footnote>
  <w:footnote w:id="2">
    <w:p w14:paraId="3D38F750" w14:textId="7C94B68B" w:rsidR="00957D60" w:rsidRPr="00957D60" w:rsidRDefault="00957D60" w:rsidP="00957D60">
      <w:pPr>
        <w:pStyle w:val="Textpoznpodarou"/>
        <w:ind w:left="142" w:hanging="142"/>
        <w:jc w:val="both"/>
        <w:rPr>
          <w:lang w:val="cs-CZ"/>
        </w:rPr>
      </w:pPr>
      <w:r w:rsidRPr="00957D60">
        <w:rPr>
          <w:rStyle w:val="Znakapoznpodarou"/>
          <w:color w:val="FF0000"/>
        </w:rPr>
        <w:footnoteRef/>
      </w:r>
      <w:r w:rsidRPr="00957D60">
        <w:rPr>
          <w:color w:val="FF0000"/>
        </w:rPr>
        <w:t xml:space="preserve"> </w:t>
      </w:r>
      <w:r w:rsidRPr="00957D60">
        <w:rPr>
          <w:rFonts w:ascii="Arial" w:hAnsi="Arial" w:cs="Arial"/>
          <w:color w:val="FF0000"/>
          <w:sz w:val="18"/>
          <w:szCs w:val="18"/>
          <w:lang w:val="cs-CZ"/>
        </w:rPr>
        <w:t xml:space="preserve">Uvede se pouze, bude-li nutné uzavření dohody </w:t>
      </w:r>
      <w:r w:rsidRPr="00957D60">
        <w:rPr>
          <w:rFonts w:ascii="Arial" w:hAnsi="Arial" w:cs="Arial"/>
          <w:color w:val="FF0000"/>
          <w:sz w:val="18"/>
          <w:szCs w:val="18"/>
        </w:rPr>
        <w:t>o odpovědnosti k ochraně hodnot svěřených státnímu zaměstnanci k vyúčtování</w:t>
      </w:r>
      <w:r w:rsidRPr="00957D60">
        <w:rPr>
          <w:rFonts w:ascii="Arial" w:hAnsi="Arial" w:cs="Arial"/>
          <w:color w:val="FF0000"/>
          <w:sz w:val="18"/>
          <w:szCs w:val="18"/>
          <w:lang w:val="cs-CZ"/>
        </w:rPr>
        <w:t>.</w:t>
      </w:r>
    </w:p>
  </w:footnote>
  <w:footnote w:id="3">
    <w:p w14:paraId="74962CB0" w14:textId="77777777" w:rsidR="00417DD3" w:rsidRPr="00893C49" w:rsidRDefault="00417DD3" w:rsidP="00893C49">
      <w:pPr>
        <w:pStyle w:val="Textpoznpodarou"/>
        <w:spacing w:after="120" w:line="240" w:lineRule="auto"/>
        <w:ind w:left="142" w:hanging="142"/>
        <w:jc w:val="both"/>
        <w:rPr>
          <w:color w:val="FF0000"/>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893C49">
        <w:rPr>
          <w:rFonts w:ascii="Arial" w:hAnsi="Arial" w:cs="Arial"/>
          <w:color w:val="FF0000"/>
          <w:sz w:val="18"/>
          <w:szCs w:val="18"/>
          <w:lang w:val="cs-CZ"/>
        </w:rPr>
        <w:t xml:space="preserve">Jedná se o </w:t>
      </w:r>
      <w:r w:rsidRPr="00893C49">
        <w:rPr>
          <w:rFonts w:ascii="Arial" w:hAnsi="Arial" w:cs="Arial"/>
          <w:color w:val="FF0000"/>
          <w:sz w:val="18"/>
          <w:szCs w:val="18"/>
          <w:u w:val="single"/>
          <w:lang w:val="cs-CZ"/>
        </w:rPr>
        <w:t>nepovinný údaj</w:t>
      </w:r>
      <w:r w:rsidR="004B2025">
        <w:rPr>
          <w:rFonts w:ascii="Arial" w:hAnsi="Arial" w:cs="Arial"/>
          <w:color w:val="FF0000"/>
          <w:sz w:val="18"/>
          <w:szCs w:val="18"/>
          <w:u w:val="single"/>
          <w:lang w:val="cs-CZ"/>
        </w:rPr>
        <w:t>.</w:t>
      </w:r>
      <w:r w:rsidRPr="00893C49">
        <w:rPr>
          <w:rFonts w:ascii="Arial" w:hAnsi="Arial" w:cs="Arial"/>
          <w:color w:val="FF0000"/>
          <w:sz w:val="18"/>
          <w:szCs w:val="18"/>
          <w:lang w:val="cs-CZ"/>
        </w:rPr>
        <w:t xml:space="preserve"> </w:t>
      </w:r>
      <w:r w:rsidR="004B2025">
        <w:rPr>
          <w:rFonts w:ascii="Arial" w:hAnsi="Arial" w:cs="Arial"/>
          <w:color w:val="FF0000"/>
          <w:sz w:val="18"/>
          <w:szCs w:val="18"/>
          <w:lang w:val="cs-CZ"/>
        </w:rPr>
        <w:t>D</w:t>
      </w:r>
      <w:r w:rsidRPr="00893C49">
        <w:rPr>
          <w:rFonts w:ascii="Arial" w:hAnsi="Arial" w:cs="Arial"/>
          <w:color w:val="FF0000"/>
          <w:sz w:val="18"/>
          <w:szCs w:val="18"/>
          <w:lang w:val="cs-CZ"/>
        </w:rPr>
        <w:t>oporučuje</w:t>
      </w:r>
      <w:r w:rsidR="004B2025">
        <w:rPr>
          <w:rFonts w:ascii="Arial" w:hAnsi="Arial" w:cs="Arial"/>
          <w:color w:val="FF0000"/>
          <w:sz w:val="18"/>
          <w:szCs w:val="18"/>
          <w:lang w:val="cs-CZ"/>
        </w:rPr>
        <w:t xml:space="preserve"> se</w:t>
      </w:r>
      <w:r w:rsidRPr="00893C49">
        <w:rPr>
          <w:rFonts w:ascii="Arial" w:hAnsi="Arial" w:cs="Arial"/>
          <w:color w:val="FF0000"/>
          <w:sz w:val="18"/>
          <w:szCs w:val="18"/>
          <w:lang w:val="cs-CZ"/>
        </w:rPr>
        <w:t xml:space="preserve"> </w:t>
      </w:r>
      <w:r w:rsidR="00860641" w:rsidRPr="00893C49">
        <w:rPr>
          <w:rFonts w:ascii="Arial" w:hAnsi="Arial" w:cs="Arial"/>
          <w:color w:val="FF0000"/>
          <w:sz w:val="18"/>
          <w:szCs w:val="18"/>
          <w:lang w:val="cs-CZ"/>
        </w:rPr>
        <w:t xml:space="preserve">blíže charakterizovat výkon služby na služebním místě, například </w:t>
      </w:r>
      <w:r w:rsidRPr="00893C49">
        <w:rPr>
          <w:rFonts w:ascii="Arial" w:hAnsi="Arial" w:cs="Arial"/>
          <w:color w:val="FF0000"/>
          <w:sz w:val="18"/>
          <w:szCs w:val="18"/>
          <w:lang w:val="cs-CZ"/>
        </w:rPr>
        <w:t>uvést typické činnost</w:t>
      </w:r>
      <w:r w:rsidR="00860641" w:rsidRPr="00893C49">
        <w:rPr>
          <w:rFonts w:ascii="Arial" w:hAnsi="Arial" w:cs="Arial"/>
          <w:color w:val="FF0000"/>
          <w:sz w:val="18"/>
          <w:szCs w:val="18"/>
          <w:lang w:val="cs-CZ"/>
        </w:rPr>
        <w:t>i</w:t>
      </w:r>
      <w:r w:rsidRPr="00893C49">
        <w:rPr>
          <w:rFonts w:ascii="Arial" w:hAnsi="Arial" w:cs="Arial"/>
          <w:color w:val="FF0000"/>
          <w:sz w:val="18"/>
          <w:szCs w:val="18"/>
          <w:lang w:val="cs-CZ"/>
        </w:rPr>
        <w:t xml:space="preserve"> a zdůraznit také specifika výkonu služby na konkrétním služebním místě (např. práce ve</w:t>
      </w:r>
      <w:r w:rsidR="003E630C">
        <w:rPr>
          <w:rFonts w:ascii="Arial" w:hAnsi="Arial" w:cs="Arial"/>
          <w:color w:val="FF0000"/>
          <w:sz w:val="18"/>
          <w:szCs w:val="18"/>
          <w:lang w:val="cs-CZ"/>
        </w:rPr>
        <w:t> </w:t>
      </w:r>
      <w:r w:rsidRPr="00893C49">
        <w:rPr>
          <w:rFonts w:ascii="Arial" w:hAnsi="Arial" w:cs="Arial"/>
          <w:color w:val="FF0000"/>
          <w:sz w:val="18"/>
          <w:szCs w:val="18"/>
          <w:lang w:val="cs-CZ"/>
        </w:rPr>
        <w:t>výškách).</w:t>
      </w:r>
      <w:r w:rsidR="00860641" w:rsidRPr="00893C49">
        <w:rPr>
          <w:rFonts w:ascii="Arial" w:hAnsi="Arial" w:cs="Arial"/>
          <w:color w:val="FF0000"/>
          <w:sz w:val="18"/>
          <w:szCs w:val="18"/>
          <w:lang w:val="cs-CZ"/>
        </w:rPr>
        <w:t xml:space="preserve"> Jedná-li se o výkon služby, který má specifický charakter, je do oznámení vhodné uvést</w:t>
      </w:r>
      <w:r w:rsidR="009062CC">
        <w:rPr>
          <w:rFonts w:ascii="Arial" w:hAnsi="Arial" w:cs="Arial"/>
          <w:color w:val="FF0000"/>
          <w:sz w:val="18"/>
          <w:szCs w:val="18"/>
          <w:lang w:val="cs-CZ"/>
        </w:rPr>
        <w:t>,</w:t>
      </w:r>
      <w:r w:rsidR="00860641" w:rsidRPr="00893C49">
        <w:rPr>
          <w:rFonts w:ascii="Arial" w:hAnsi="Arial" w:cs="Arial"/>
          <w:color w:val="FF0000"/>
          <w:sz w:val="18"/>
          <w:szCs w:val="18"/>
          <w:lang w:val="cs-CZ"/>
        </w:rPr>
        <w:t xml:space="preserve"> v jaké kategorii rizika </w:t>
      </w:r>
      <w:r w:rsidR="004B2025">
        <w:rPr>
          <w:rFonts w:ascii="Arial" w:hAnsi="Arial" w:cs="Arial"/>
          <w:color w:val="FF0000"/>
          <w:sz w:val="18"/>
          <w:szCs w:val="18"/>
          <w:lang w:val="cs-CZ"/>
        </w:rPr>
        <w:t>po</w:t>
      </w:r>
      <w:r w:rsidR="00860641" w:rsidRPr="00893C49">
        <w:rPr>
          <w:rFonts w:ascii="Arial" w:hAnsi="Arial" w:cs="Arial"/>
          <w:color w:val="FF0000"/>
          <w:sz w:val="18"/>
          <w:szCs w:val="18"/>
          <w:lang w:val="cs-CZ"/>
        </w:rPr>
        <w:t>dle § 37 zákona č. 258/2000 Sb., o ochraně veřejného zdraví a o změně některých souvisejících zákonů, ve znění pozdějších předpisů, j</w:t>
      </w:r>
      <w:r w:rsidR="004B2025">
        <w:rPr>
          <w:rFonts w:ascii="Arial" w:hAnsi="Arial" w:cs="Arial"/>
          <w:color w:val="FF0000"/>
          <w:sz w:val="18"/>
          <w:szCs w:val="18"/>
          <w:lang w:val="cs-CZ"/>
        </w:rPr>
        <w:t xml:space="preserve">sou činnosti vykonávané na </w:t>
      </w:r>
      <w:r w:rsidR="00860641" w:rsidRPr="00893C49">
        <w:rPr>
          <w:rFonts w:ascii="Arial" w:hAnsi="Arial" w:cs="Arial"/>
          <w:color w:val="FF0000"/>
          <w:sz w:val="18"/>
          <w:szCs w:val="18"/>
          <w:lang w:val="cs-CZ"/>
        </w:rPr>
        <w:t>služební</w:t>
      </w:r>
      <w:r w:rsidR="004B2025">
        <w:rPr>
          <w:rFonts w:ascii="Arial" w:hAnsi="Arial" w:cs="Arial"/>
          <w:color w:val="FF0000"/>
          <w:sz w:val="18"/>
          <w:szCs w:val="18"/>
          <w:lang w:val="cs-CZ"/>
        </w:rPr>
        <w:t>m</w:t>
      </w:r>
      <w:r w:rsidR="00860641" w:rsidRPr="00893C49">
        <w:rPr>
          <w:rFonts w:ascii="Arial" w:hAnsi="Arial" w:cs="Arial"/>
          <w:color w:val="FF0000"/>
          <w:sz w:val="18"/>
          <w:szCs w:val="18"/>
          <w:lang w:val="cs-CZ"/>
        </w:rPr>
        <w:t xml:space="preserve"> míst</w:t>
      </w:r>
      <w:r w:rsidR="004B2025">
        <w:rPr>
          <w:rFonts w:ascii="Arial" w:hAnsi="Arial" w:cs="Arial"/>
          <w:color w:val="FF0000"/>
          <w:sz w:val="18"/>
          <w:szCs w:val="18"/>
          <w:lang w:val="cs-CZ"/>
        </w:rPr>
        <w:t>ě</w:t>
      </w:r>
      <w:r w:rsidR="00860641" w:rsidRPr="00893C49">
        <w:rPr>
          <w:rFonts w:ascii="Arial" w:hAnsi="Arial" w:cs="Arial"/>
          <w:color w:val="FF0000"/>
          <w:sz w:val="18"/>
          <w:szCs w:val="18"/>
          <w:lang w:val="cs-CZ"/>
        </w:rPr>
        <w:t xml:space="preserve"> zařazen</w:t>
      </w:r>
      <w:r w:rsidR="004B2025">
        <w:rPr>
          <w:rFonts w:ascii="Arial" w:hAnsi="Arial" w:cs="Arial"/>
          <w:color w:val="FF0000"/>
          <w:sz w:val="18"/>
          <w:szCs w:val="18"/>
          <w:lang w:val="cs-CZ"/>
        </w:rPr>
        <w:t>y</w:t>
      </w:r>
      <w:r w:rsidR="00860641" w:rsidRPr="00893C49">
        <w:rPr>
          <w:rFonts w:ascii="Arial" w:hAnsi="Arial" w:cs="Arial"/>
          <w:color w:val="FF0000"/>
          <w:sz w:val="18"/>
          <w:szCs w:val="18"/>
          <w:lang w:val="cs-CZ"/>
        </w:rPr>
        <w:t>.</w:t>
      </w:r>
    </w:p>
  </w:footnote>
  <w:footnote w:id="4">
    <w:p w14:paraId="403D57F2" w14:textId="77777777" w:rsidR="00CC35D5" w:rsidRPr="00893C49" w:rsidRDefault="00CC35D5" w:rsidP="00893C49">
      <w:pPr>
        <w:pStyle w:val="Textpoznpodarou"/>
        <w:spacing w:after="120" w:line="240" w:lineRule="auto"/>
        <w:rPr>
          <w:rFonts w:ascii="Arial" w:hAnsi="Arial" w:cs="Arial"/>
          <w:sz w:val="18"/>
          <w:szCs w:val="18"/>
          <w:lang w:val="cs-CZ"/>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893C49">
        <w:rPr>
          <w:rFonts w:ascii="Arial" w:hAnsi="Arial" w:cs="Arial"/>
          <w:sz w:val="18"/>
          <w:szCs w:val="18"/>
          <w:lang w:val="cs-CZ"/>
        </w:rPr>
        <w:t>Formulář žádosti tvoří p</w:t>
      </w:r>
      <w:proofErr w:type="spellStart"/>
      <w:r w:rsidRPr="00893C49">
        <w:rPr>
          <w:rFonts w:ascii="Arial" w:hAnsi="Arial" w:cs="Arial"/>
          <w:sz w:val="18"/>
          <w:szCs w:val="18"/>
        </w:rPr>
        <w:t>řílohu</w:t>
      </w:r>
      <w:proofErr w:type="spellEnd"/>
      <w:r w:rsidRPr="00893C49">
        <w:rPr>
          <w:rFonts w:ascii="Arial" w:hAnsi="Arial" w:cs="Arial"/>
          <w:sz w:val="18"/>
          <w:szCs w:val="18"/>
        </w:rPr>
        <w:t xml:space="preserve"> č. </w:t>
      </w:r>
      <w:r w:rsidRPr="00893C49">
        <w:rPr>
          <w:rFonts w:ascii="Arial" w:hAnsi="Arial" w:cs="Arial"/>
          <w:sz w:val="18"/>
          <w:szCs w:val="18"/>
          <w:lang w:val="cs-CZ"/>
        </w:rPr>
        <w:t>1 tohoto oznámení.</w:t>
      </w:r>
    </w:p>
  </w:footnote>
  <w:footnote w:id="5">
    <w:p w14:paraId="0C63AA12" w14:textId="77777777" w:rsidR="00FB1375" w:rsidRPr="00EE40B4" w:rsidRDefault="00FB1375" w:rsidP="00EE40B4">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formuláři žádosti a bude považováno za doložené</w:t>
      </w:r>
      <w:r w:rsidR="00B16633" w:rsidRPr="00EE40B4">
        <w:rPr>
          <w:rFonts w:ascii="Arial" w:hAnsi="Arial" w:cs="Arial"/>
          <w:sz w:val="18"/>
          <w:szCs w:val="18"/>
          <w:lang w:val="cs-CZ"/>
        </w:rPr>
        <w:t xml:space="preserve">, pokud žadatel zaškrtne </w:t>
      </w:r>
      <w:r w:rsidR="00A10E8C">
        <w:rPr>
          <w:rFonts w:ascii="Arial" w:hAnsi="Arial" w:cs="Arial"/>
          <w:sz w:val="18"/>
          <w:szCs w:val="18"/>
          <w:lang w:val="cs-CZ"/>
        </w:rPr>
        <w:t xml:space="preserve">a </w:t>
      </w:r>
      <w:r w:rsidR="00C75DF2">
        <w:rPr>
          <w:rFonts w:ascii="Arial" w:hAnsi="Arial" w:cs="Arial"/>
          <w:sz w:val="18"/>
          <w:szCs w:val="18"/>
          <w:lang w:val="cs-CZ"/>
        </w:rPr>
        <w:t>doplní</w:t>
      </w:r>
      <w:r w:rsidR="00A10E8C">
        <w:rPr>
          <w:rFonts w:ascii="Arial" w:hAnsi="Arial" w:cs="Arial"/>
          <w:sz w:val="18"/>
          <w:szCs w:val="18"/>
          <w:lang w:val="cs-CZ"/>
        </w:rPr>
        <w:t xml:space="preserve"> </w:t>
      </w:r>
      <w:r w:rsidR="00B16633" w:rsidRPr="00EE40B4">
        <w:rPr>
          <w:rFonts w:ascii="Arial" w:hAnsi="Arial" w:cs="Arial"/>
          <w:sz w:val="18"/>
          <w:szCs w:val="18"/>
          <w:lang w:val="cs-CZ"/>
        </w:rPr>
        <w:t>příslušné pole vztahující k tomuto čestnému prohlášení.</w:t>
      </w:r>
    </w:p>
  </w:footnote>
  <w:footnote w:id="6">
    <w:p w14:paraId="66802F22" w14:textId="77777777" w:rsidR="000444CB" w:rsidRPr="00EE40B4" w:rsidRDefault="000444CB" w:rsidP="00EE40B4">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7">
    <w:p w14:paraId="5E9D06D6" w14:textId="77777777" w:rsidR="00EE40B4" w:rsidRPr="00893C49" w:rsidRDefault="00EE40B4" w:rsidP="00EE40B4">
      <w:pPr>
        <w:pStyle w:val="Textpoznpodarou"/>
        <w:spacing w:after="120"/>
        <w:jc w:val="both"/>
        <w:rPr>
          <w:rFonts w:ascii="Arial" w:hAnsi="Arial" w:cs="Arial"/>
          <w:color w:val="FF0000"/>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893C49">
        <w:rPr>
          <w:rFonts w:ascii="Arial" w:hAnsi="Arial" w:cs="Arial"/>
          <w:color w:val="FF0000"/>
          <w:sz w:val="18"/>
          <w:szCs w:val="18"/>
          <w:lang w:val="cs-CZ"/>
        </w:rPr>
        <w:t>Rozsah údajů nutných pro obstarání výpisu z evidence Rejstříku trestů je uveden ve formuláři žádosti.</w:t>
      </w:r>
    </w:p>
  </w:footnote>
  <w:footnote w:id="8">
    <w:p w14:paraId="491C37A1" w14:textId="6328A775" w:rsidR="00FA1431" w:rsidRPr="00893C49" w:rsidRDefault="00FA1431" w:rsidP="00893C49">
      <w:pPr>
        <w:pStyle w:val="Textpoznpodarou"/>
        <w:spacing w:after="120" w:line="240" w:lineRule="auto"/>
        <w:ind w:left="142" w:hanging="142"/>
        <w:jc w:val="both"/>
        <w:rPr>
          <w:rFonts w:ascii="Arial" w:hAnsi="Arial" w:cs="Arial"/>
          <w:sz w:val="18"/>
          <w:szCs w:val="18"/>
          <w:u w:val="single"/>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F43722">
        <w:rPr>
          <w:rFonts w:ascii="Arial" w:hAnsi="Arial" w:cs="Arial"/>
          <w:color w:val="FF0000"/>
          <w:sz w:val="18"/>
          <w:szCs w:val="18"/>
          <w:lang w:val="cs-CZ"/>
        </w:rPr>
        <w:t>Podle § 26 odst. 1 zákona</w:t>
      </w:r>
      <w:r w:rsidRPr="00893C49">
        <w:rPr>
          <w:rFonts w:ascii="Arial" w:hAnsi="Arial" w:cs="Arial"/>
          <w:color w:val="FF0000"/>
          <w:sz w:val="18"/>
          <w:szCs w:val="18"/>
          <w:lang w:val="cs-CZ"/>
        </w:rPr>
        <w:t xml:space="preserve"> </w:t>
      </w:r>
      <w:r w:rsidR="004E4570" w:rsidRPr="0004351E">
        <w:rPr>
          <w:rFonts w:ascii="Arial" w:hAnsi="Arial" w:cs="Arial"/>
          <w:color w:val="FF0000"/>
          <w:sz w:val="18"/>
          <w:szCs w:val="18"/>
        </w:rPr>
        <w:t>o státní službě</w:t>
      </w:r>
      <w:r w:rsidR="004E4570" w:rsidRPr="0004351E">
        <w:rPr>
          <w:rFonts w:ascii="Arial" w:hAnsi="Arial" w:cs="Arial"/>
          <w:color w:val="FF0000"/>
          <w:sz w:val="18"/>
          <w:szCs w:val="18"/>
          <w:lang w:val="cs-CZ"/>
        </w:rPr>
        <w:t xml:space="preserve"> </w:t>
      </w:r>
      <w:r w:rsidRPr="00893C49">
        <w:rPr>
          <w:rFonts w:ascii="Arial" w:hAnsi="Arial" w:cs="Arial"/>
          <w:color w:val="FF0000"/>
          <w:sz w:val="18"/>
          <w:szCs w:val="18"/>
          <w:lang w:val="cs-CZ"/>
        </w:rPr>
        <w:t>j</w:t>
      </w:r>
      <w:r w:rsidRPr="00F43722">
        <w:rPr>
          <w:rFonts w:ascii="Arial" w:hAnsi="Arial" w:cs="Arial"/>
          <w:color w:val="FF0000"/>
          <w:sz w:val="18"/>
          <w:szCs w:val="18"/>
        </w:rPr>
        <w:t>de o doklad obdobný výpisu z evidence Rejstříku trestů, který nesmí být starší než 3</w:t>
      </w:r>
      <w:r w:rsidR="000444CB" w:rsidRPr="001A353E">
        <w:rPr>
          <w:rFonts w:ascii="Arial" w:hAnsi="Arial" w:cs="Arial"/>
          <w:color w:val="FF0000"/>
          <w:sz w:val="18"/>
          <w:szCs w:val="18"/>
          <w:lang w:val="cs-CZ"/>
        </w:rPr>
        <w:t> </w:t>
      </w:r>
      <w:r w:rsidRPr="001A353E">
        <w:rPr>
          <w:rFonts w:ascii="Arial" w:hAnsi="Arial" w:cs="Arial"/>
          <w:color w:val="FF0000"/>
          <w:sz w:val="18"/>
          <w:szCs w:val="18"/>
        </w:rPr>
        <w:t>měsíce, osvědčující bezúhonnost, vydaný státem, jehož je žadatel státním občanem, jakož i</w:t>
      </w:r>
      <w:r w:rsidR="0004351E">
        <w:rPr>
          <w:rFonts w:ascii="Arial" w:hAnsi="Arial" w:cs="Arial"/>
          <w:color w:val="FF0000"/>
          <w:sz w:val="18"/>
          <w:szCs w:val="18"/>
          <w:lang w:val="cs-CZ"/>
        </w:rPr>
        <w:t> </w:t>
      </w:r>
      <w:r w:rsidRPr="001A353E">
        <w:rPr>
          <w:rFonts w:ascii="Arial" w:hAnsi="Arial" w:cs="Arial"/>
          <w:color w:val="FF0000"/>
          <w:sz w:val="18"/>
          <w:szCs w:val="18"/>
        </w:rPr>
        <w:t xml:space="preserve">státy, v nichž žadatel pobýval </w:t>
      </w:r>
      <w:r w:rsidRPr="002B1EA2">
        <w:rPr>
          <w:rFonts w:ascii="Arial" w:hAnsi="Arial" w:cs="Arial"/>
          <w:color w:val="FF0000"/>
          <w:sz w:val="18"/>
          <w:szCs w:val="18"/>
        </w:rPr>
        <w:t>v posledních 3 letech nepřetržitě po dobu delší než 6 měsíců (dále jen „domovský stát“), a</w:t>
      </w:r>
      <w:r w:rsidR="000444CB" w:rsidRPr="002B1EA2">
        <w:rPr>
          <w:rFonts w:ascii="Arial" w:hAnsi="Arial" w:cs="Arial"/>
          <w:color w:val="FF0000"/>
          <w:sz w:val="18"/>
          <w:szCs w:val="18"/>
          <w:lang w:val="cs-CZ"/>
        </w:rPr>
        <w:t> </w:t>
      </w:r>
      <w:r w:rsidRPr="002B1EA2">
        <w:rPr>
          <w:rFonts w:ascii="Arial" w:hAnsi="Arial" w:cs="Arial"/>
          <w:color w:val="FF0000"/>
          <w:sz w:val="18"/>
          <w:szCs w:val="18"/>
        </w:rPr>
        <w:t>doložený úředním překladem do českého jazyka; pokud takový doklad domovský stát nevydává, doloží se bezúhonnost písemným čestným prohlášením.</w:t>
      </w:r>
      <w:r w:rsidRPr="00893C49">
        <w:rPr>
          <w:rFonts w:ascii="Arial" w:hAnsi="Arial" w:cs="Arial"/>
          <w:color w:val="FF0000"/>
          <w:sz w:val="18"/>
          <w:szCs w:val="18"/>
        </w:rPr>
        <w:t xml:space="preserve"> </w:t>
      </w:r>
    </w:p>
  </w:footnote>
  <w:footnote w:id="9">
    <w:p w14:paraId="5A8EE6F1" w14:textId="77777777" w:rsidR="00755FF6" w:rsidRPr="00F43722" w:rsidRDefault="00755FF6" w:rsidP="00755FF6">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formuláři žádosti a bude považováno za doložené, pokud žadatel zaškrtne</w:t>
      </w:r>
      <w:r w:rsidR="00A10E8C">
        <w:rPr>
          <w:rFonts w:ascii="Arial" w:hAnsi="Arial" w:cs="Arial"/>
          <w:sz w:val="18"/>
          <w:szCs w:val="18"/>
          <w:lang w:val="cs-CZ"/>
        </w:rPr>
        <w:t xml:space="preserve"> a </w:t>
      </w:r>
      <w:r w:rsidR="00C75DF2">
        <w:rPr>
          <w:rFonts w:ascii="Arial" w:hAnsi="Arial" w:cs="Arial"/>
          <w:sz w:val="18"/>
          <w:szCs w:val="18"/>
          <w:lang w:val="cs-CZ"/>
        </w:rPr>
        <w:t>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10">
    <w:p w14:paraId="373E8205" w14:textId="77777777" w:rsidR="0085428E" w:rsidRPr="00F43722" w:rsidRDefault="0085428E" w:rsidP="0085428E">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11">
    <w:p w14:paraId="4033FFAA" w14:textId="335A7387" w:rsidR="0070778B" w:rsidRPr="00AC2FB9" w:rsidRDefault="0070778B" w:rsidP="001B7D87">
      <w:pPr>
        <w:spacing w:after="120" w:line="240" w:lineRule="auto"/>
        <w:ind w:left="142" w:hanging="142"/>
        <w:jc w:val="both"/>
        <w:rPr>
          <w:rFonts w:ascii="Arial" w:hAnsi="Arial" w:cs="Arial"/>
          <w:sz w:val="18"/>
          <w:szCs w:val="18"/>
        </w:rPr>
      </w:pPr>
      <w:r w:rsidRPr="00BB084A">
        <w:rPr>
          <w:rStyle w:val="Znakapoznpodarou"/>
          <w:rFonts w:ascii="Arial" w:hAnsi="Arial" w:cs="Arial"/>
          <w:sz w:val="18"/>
          <w:szCs w:val="18"/>
        </w:rPr>
        <w:footnoteRef/>
      </w:r>
      <w:r w:rsidRPr="00BB084A">
        <w:rPr>
          <w:rFonts w:ascii="Arial" w:hAnsi="Arial" w:cs="Arial"/>
          <w:sz w:val="18"/>
          <w:szCs w:val="18"/>
        </w:rPr>
        <w:t xml:space="preserve"> </w:t>
      </w:r>
      <w:r w:rsidR="00BB084A" w:rsidRPr="00BB084A">
        <w:rPr>
          <w:rFonts w:ascii="Arial" w:hAnsi="Arial" w:cs="Arial"/>
          <w:sz w:val="18"/>
          <w:szCs w:val="18"/>
        </w:rPr>
        <w:t xml:space="preserve">V některých specifických </w:t>
      </w:r>
      <w:r w:rsidR="00BB084A">
        <w:rPr>
          <w:rFonts w:ascii="Arial" w:hAnsi="Arial" w:cs="Arial"/>
          <w:sz w:val="18"/>
          <w:szCs w:val="18"/>
        </w:rPr>
        <w:t>případech</w:t>
      </w:r>
      <w:r w:rsidR="00BB084A" w:rsidRPr="00BB084A">
        <w:rPr>
          <w:rFonts w:ascii="Arial" w:hAnsi="Arial" w:cs="Arial"/>
          <w:sz w:val="18"/>
          <w:szCs w:val="18"/>
        </w:rPr>
        <w:t xml:space="preserve"> lze </w:t>
      </w:r>
      <w:r w:rsidR="00BB084A" w:rsidRPr="001B7D87">
        <w:rPr>
          <w:rFonts w:ascii="Arial" w:hAnsi="Arial" w:cs="Arial"/>
          <w:sz w:val="18"/>
          <w:szCs w:val="18"/>
        </w:rPr>
        <w:t>úroveň znalosti cizího jazyka</w:t>
      </w:r>
      <w:r w:rsidR="00BB084A" w:rsidRPr="00BB084A">
        <w:rPr>
          <w:rFonts w:ascii="Arial" w:hAnsi="Arial" w:cs="Arial"/>
          <w:sz w:val="18"/>
          <w:szCs w:val="18"/>
        </w:rPr>
        <w:t xml:space="preserve"> prokázat i jiným způsobem. </w:t>
      </w:r>
      <w:r w:rsidR="00BB084A" w:rsidRPr="001B7D87">
        <w:rPr>
          <w:rFonts w:ascii="Arial" w:hAnsi="Arial" w:cs="Arial"/>
          <w:sz w:val="18"/>
          <w:szCs w:val="18"/>
        </w:rPr>
        <w:t>Tyto případy a</w:t>
      </w:r>
      <w:r w:rsidR="00BB084A">
        <w:rPr>
          <w:rFonts w:ascii="Arial" w:hAnsi="Arial" w:cs="Arial"/>
          <w:sz w:val="18"/>
          <w:szCs w:val="18"/>
        </w:rPr>
        <w:t> </w:t>
      </w:r>
      <w:r w:rsidR="00BB084A" w:rsidRPr="001B7D87">
        <w:rPr>
          <w:rFonts w:ascii="Arial" w:hAnsi="Arial" w:cs="Arial"/>
          <w:sz w:val="18"/>
          <w:szCs w:val="18"/>
        </w:rPr>
        <w:t>míra uznání pro účely výběrových řízení jsou blíže popsány ve stanovisku sekce pro státní službu Ministerstva vnitra zveřejněného na internetových stránkách Ministerstva vnitra, sekce pro státní službu (záložka „Dokumenty a stanoviska“ =&gt; „Stanoviska“)</w:t>
      </w:r>
      <w:r w:rsidR="00AC2FB9" w:rsidRPr="00BB084A">
        <w:rPr>
          <w:rFonts w:ascii="Arial" w:hAnsi="Arial" w:cs="Arial"/>
          <w:sz w:val="18"/>
          <w:szCs w:val="18"/>
        </w:rPr>
        <w:t>.</w:t>
      </w:r>
    </w:p>
  </w:footnote>
  <w:footnote w:id="12">
    <w:p w14:paraId="25E3F21A" w14:textId="7E6B6CCC" w:rsidR="00D85BE6" w:rsidRPr="00DE317A" w:rsidRDefault="00D85BE6" w:rsidP="00893C49">
      <w:pPr>
        <w:pStyle w:val="Textpoznpodarou"/>
        <w:spacing w:after="120" w:line="240" w:lineRule="auto"/>
        <w:ind w:left="142" w:hanging="142"/>
        <w:jc w:val="both"/>
        <w:rPr>
          <w:rFonts w:ascii="Arial" w:hAnsi="Arial" w:cs="Arial"/>
          <w:sz w:val="18"/>
          <w:szCs w:val="18"/>
          <w:lang w:val="cs-CZ"/>
        </w:rPr>
      </w:pPr>
      <w:r w:rsidRPr="00DE317A">
        <w:rPr>
          <w:rStyle w:val="Znakapoznpodarou"/>
          <w:rFonts w:ascii="Arial" w:hAnsi="Arial" w:cs="Arial"/>
          <w:color w:val="FF0000"/>
          <w:sz w:val="18"/>
          <w:szCs w:val="18"/>
        </w:rPr>
        <w:footnoteRef/>
      </w:r>
      <w:r w:rsidRPr="00DE317A">
        <w:rPr>
          <w:rFonts w:ascii="Arial" w:hAnsi="Arial" w:cs="Arial"/>
          <w:color w:val="FF0000"/>
          <w:sz w:val="18"/>
          <w:szCs w:val="18"/>
        </w:rPr>
        <w:t xml:space="preserve"> </w:t>
      </w:r>
      <w:r w:rsidRPr="00DE317A">
        <w:rPr>
          <w:rFonts w:ascii="Arial" w:hAnsi="Arial" w:cs="Arial"/>
          <w:color w:val="FF0000"/>
          <w:sz w:val="18"/>
          <w:szCs w:val="18"/>
          <w:lang w:val="cs-CZ"/>
        </w:rPr>
        <w:t>Ke splnění tohoto požadavku více viz Metodick</w:t>
      </w:r>
      <w:r w:rsidR="00F43722">
        <w:rPr>
          <w:rFonts w:ascii="Arial" w:hAnsi="Arial" w:cs="Arial"/>
          <w:color w:val="FF0000"/>
          <w:sz w:val="18"/>
          <w:szCs w:val="18"/>
          <w:lang w:val="cs-CZ"/>
        </w:rPr>
        <w:t>ý</w:t>
      </w:r>
      <w:r w:rsidRPr="00DE317A">
        <w:rPr>
          <w:rFonts w:ascii="Arial" w:hAnsi="Arial" w:cs="Arial"/>
          <w:color w:val="FF0000"/>
          <w:sz w:val="18"/>
          <w:szCs w:val="18"/>
          <w:lang w:val="cs-CZ"/>
        </w:rPr>
        <w:t xml:space="preserve"> pokyn náměstka ministra vnitra pro státní službu, kterým se stanoví podrobnosti k provádění výběrových řízení. </w:t>
      </w:r>
    </w:p>
  </w:footnote>
  <w:footnote w:id="13">
    <w:p w14:paraId="34CBA504" w14:textId="77777777" w:rsidR="001A353E" w:rsidRPr="001A353E" w:rsidRDefault="001A353E" w:rsidP="00893C49">
      <w:pPr>
        <w:pStyle w:val="Textpoznpodarou"/>
        <w:spacing w:after="12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proofErr w:type="spellStart"/>
      <w:r w:rsidRPr="001A353E">
        <w:rPr>
          <w:rFonts w:ascii="Arial" w:hAnsi="Arial" w:cs="Arial"/>
          <w:sz w:val="18"/>
          <w:szCs w:val="18"/>
        </w:rPr>
        <w:t>řílohu</w:t>
      </w:r>
      <w:proofErr w:type="spellEnd"/>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 w:id="14">
    <w:p w14:paraId="5280C86C" w14:textId="77777777" w:rsidR="00276ED4" w:rsidRPr="001A353E" w:rsidRDefault="00276ED4" w:rsidP="002F75D4">
      <w:pPr>
        <w:pStyle w:val="Textpoznpodarou"/>
        <w:spacing w:after="120" w:line="240" w:lineRule="auto"/>
        <w:ind w:left="142" w:hanging="142"/>
        <w:jc w:val="both"/>
        <w:rPr>
          <w:rFonts w:ascii="Arial" w:hAnsi="Arial" w:cs="Arial"/>
          <w:sz w:val="18"/>
          <w:szCs w:val="18"/>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1A353E">
        <w:rPr>
          <w:rFonts w:ascii="Arial" w:hAnsi="Arial" w:cs="Arial"/>
          <w:sz w:val="18"/>
          <w:szCs w:val="18"/>
        </w:rPr>
        <w:t>Zákon č. 309/1999 Sb., o Sbírce zákonů a o Sbírce Mezinárodních smluv, ve znění pozdějších předpisů</w:t>
      </w:r>
    </w:p>
  </w:footnote>
  <w:footnote w:id="15">
    <w:p w14:paraId="3195B678" w14:textId="77777777" w:rsidR="00276ED4" w:rsidRPr="0078045D" w:rsidRDefault="00276ED4" w:rsidP="002F75D4">
      <w:pPr>
        <w:pStyle w:val="Textpoznpodarou"/>
        <w:spacing w:after="120" w:line="240" w:lineRule="auto"/>
        <w:ind w:left="142" w:hanging="142"/>
        <w:jc w:val="both"/>
        <w:rPr>
          <w:rFonts w:ascii="Arial" w:hAnsi="Arial" w:cs="Arial"/>
          <w:sz w:val="18"/>
          <w:szCs w:val="18"/>
        </w:rPr>
      </w:pPr>
      <w:r w:rsidRPr="001A353E">
        <w:rPr>
          <w:rStyle w:val="Znakapoznpodarou"/>
          <w:rFonts w:ascii="Arial" w:hAnsi="Arial" w:cs="Arial"/>
          <w:sz w:val="18"/>
          <w:szCs w:val="18"/>
        </w:rPr>
        <w:footnoteRef/>
      </w:r>
      <w:r w:rsidRPr="001A353E">
        <w:rPr>
          <w:rFonts w:ascii="Arial" w:hAnsi="Arial" w:cs="Arial"/>
          <w:sz w:val="18"/>
          <w:szCs w:val="18"/>
        </w:rPr>
        <w:t xml:space="preserve"> Např. § 105 odst. 2 zákona č. 150/2002</w:t>
      </w:r>
      <w:r w:rsidR="0071306A" w:rsidRPr="001A353E">
        <w:rPr>
          <w:rFonts w:ascii="Arial" w:hAnsi="Arial" w:cs="Arial"/>
          <w:sz w:val="18"/>
          <w:szCs w:val="18"/>
          <w:lang w:val="cs-CZ"/>
        </w:rPr>
        <w:t xml:space="preserve"> Sb.</w:t>
      </w:r>
      <w:r w:rsidRPr="001A353E">
        <w:rPr>
          <w:rFonts w:ascii="Arial" w:hAnsi="Arial" w:cs="Arial"/>
          <w:sz w:val="18"/>
          <w:szCs w:val="18"/>
        </w:rPr>
        <w:t>, soudní řád správní, ve znění pozdějších předpisů.</w:t>
      </w:r>
    </w:p>
  </w:footnote>
  <w:footnote w:id="16">
    <w:p w14:paraId="5785EE43" w14:textId="77777777"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7">
    <w:p w14:paraId="481263EB" w14:textId="77777777"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8">
    <w:p w14:paraId="04901793" w14:textId="17FFD58D" w:rsidR="00DC47FE" w:rsidRPr="00893C49" w:rsidRDefault="00DC47FE" w:rsidP="00893C49">
      <w:pPr>
        <w:pStyle w:val="Textpoznpodarou"/>
        <w:spacing w:after="120" w:line="240" w:lineRule="auto"/>
        <w:ind w:left="142" w:hanging="142"/>
        <w:jc w:val="both"/>
        <w:rPr>
          <w:rFonts w:ascii="Arial" w:hAnsi="Arial" w:cs="Arial"/>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Tj. 30 řádků x 60 znaků (celkem 1 800 znaků) podle ČSN 01 6910 </w:t>
      </w:r>
      <w:r w:rsidRPr="00893C49">
        <w:rPr>
          <w:rFonts w:ascii="Arial" w:hAnsi="Arial" w:cs="Arial"/>
          <w:i/>
          <w:iCs/>
          <w:color w:val="FF0000"/>
          <w:sz w:val="18"/>
          <w:szCs w:val="18"/>
        </w:rPr>
        <w:t>Úprava dokumentů zpracovaných textovými pr</w:t>
      </w:r>
      <w:r w:rsidRPr="00893C49">
        <w:rPr>
          <w:rFonts w:ascii="Arial" w:hAnsi="Arial" w:cs="Arial"/>
          <w:color w:val="FF0000"/>
          <w:sz w:val="18"/>
          <w:szCs w:val="18"/>
        </w:rPr>
        <w:t>ocesory, vydané Úřadem pro technickou normalizaci, metrologii a státní zkušebnictví (ÚNMZ) dne 1.</w:t>
      </w:r>
      <w:r w:rsidR="0004351E">
        <w:rPr>
          <w:rFonts w:ascii="Arial" w:hAnsi="Arial" w:cs="Arial"/>
          <w:color w:val="FF0000"/>
          <w:sz w:val="18"/>
          <w:szCs w:val="18"/>
          <w:lang w:val="cs-CZ"/>
        </w:rPr>
        <w:t> </w:t>
      </w:r>
      <w:r w:rsidRPr="00893C49">
        <w:rPr>
          <w:rFonts w:ascii="Arial" w:hAnsi="Arial" w:cs="Arial"/>
          <w:color w:val="FF0000"/>
          <w:sz w:val="18"/>
          <w:szCs w:val="18"/>
        </w:rPr>
        <w:t>července</w:t>
      </w:r>
      <w:r w:rsidR="0004351E">
        <w:rPr>
          <w:rFonts w:ascii="Arial" w:hAnsi="Arial" w:cs="Arial"/>
          <w:color w:val="FF0000"/>
          <w:sz w:val="18"/>
          <w:szCs w:val="18"/>
          <w:lang w:val="cs-CZ"/>
        </w:rPr>
        <w:t> </w:t>
      </w:r>
      <w:r w:rsidRPr="00893C49">
        <w:rPr>
          <w:rFonts w:ascii="Arial" w:hAnsi="Arial" w:cs="Arial"/>
          <w:color w:val="FF0000"/>
          <w:sz w:val="18"/>
          <w:szCs w:val="18"/>
        </w:rPr>
        <w:t>2014, účinné od 1. srpna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BBD8" w14:textId="77777777" w:rsidR="004B2025" w:rsidRDefault="004B2025" w:rsidP="004B2025">
    <w:pPr>
      <w:spacing w:after="0" w:line="240" w:lineRule="auto"/>
      <w:jc w:val="right"/>
      <w:rPr>
        <w:rFonts w:ascii="Arial" w:hAnsi="Arial" w:cs="Arial"/>
      </w:rPr>
    </w:pPr>
    <w:r>
      <w:rPr>
        <w:rFonts w:ascii="Arial" w:hAnsi="Arial" w:cs="Arial"/>
      </w:rPr>
      <w:t>Příloha č. 1</w:t>
    </w:r>
  </w:p>
  <w:p w14:paraId="503215A0" w14:textId="54873C7F" w:rsidR="004B2025" w:rsidRDefault="0061716D" w:rsidP="004B2025">
    <w:pPr>
      <w:spacing w:after="0" w:line="240" w:lineRule="auto"/>
      <w:jc w:val="right"/>
      <w:rPr>
        <w:rFonts w:ascii="Arial" w:hAnsi="Arial" w:cs="Arial"/>
      </w:rPr>
    </w:pPr>
    <w:r>
      <w:rPr>
        <w:rFonts w:ascii="Arial" w:hAnsi="Arial" w:cs="Arial"/>
      </w:rPr>
      <w:t>k</w:t>
    </w:r>
    <w:r w:rsidR="00C63E1F">
      <w:rPr>
        <w:rFonts w:ascii="Arial" w:hAnsi="Arial" w:cs="Arial"/>
      </w:rPr>
      <w:t xml:space="preserve"> Metodickému pokynu č. </w:t>
    </w:r>
    <w:r w:rsidR="000620D2">
      <w:rPr>
        <w:rFonts w:ascii="Arial" w:hAnsi="Arial" w:cs="Arial"/>
      </w:rPr>
      <w:t>1</w:t>
    </w:r>
    <w:r w:rsidR="004B2025">
      <w:rPr>
        <w:rFonts w:ascii="Arial" w:hAnsi="Arial" w:cs="Arial"/>
      </w:rPr>
      <w:t>/201</w:t>
    </w:r>
    <w:r w:rsidR="000620D2">
      <w:rPr>
        <w:rFonts w:ascii="Arial" w:hAnsi="Arial" w:cs="Arial"/>
      </w:rPr>
      <w:t>9</w:t>
    </w:r>
  </w:p>
  <w:p w14:paraId="2C7471E5" w14:textId="77777777" w:rsidR="004B2025" w:rsidRDefault="004B20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7031DB3"/>
    <w:multiLevelType w:val="hybridMultilevel"/>
    <w:tmpl w:val="0986D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0"/>
  </w:num>
  <w:num w:numId="9">
    <w:abstractNumId w:val="1"/>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2684"/>
    <w:rsid w:val="00025B9F"/>
    <w:rsid w:val="0004351E"/>
    <w:rsid w:val="000444CB"/>
    <w:rsid w:val="0004686D"/>
    <w:rsid w:val="000620D2"/>
    <w:rsid w:val="00073FE5"/>
    <w:rsid w:val="00084E8E"/>
    <w:rsid w:val="00084FFE"/>
    <w:rsid w:val="00085A0B"/>
    <w:rsid w:val="00094CE7"/>
    <w:rsid w:val="000A227C"/>
    <w:rsid w:val="000D30E6"/>
    <w:rsid w:val="000E47C0"/>
    <w:rsid w:val="000E665F"/>
    <w:rsid w:val="000F2D84"/>
    <w:rsid w:val="001219CA"/>
    <w:rsid w:val="00144156"/>
    <w:rsid w:val="00153A84"/>
    <w:rsid w:val="0015423E"/>
    <w:rsid w:val="001560CB"/>
    <w:rsid w:val="00183CAD"/>
    <w:rsid w:val="00183EC2"/>
    <w:rsid w:val="0019253D"/>
    <w:rsid w:val="001A353E"/>
    <w:rsid w:val="001B7D87"/>
    <w:rsid w:val="001D537E"/>
    <w:rsid w:val="001E49AA"/>
    <w:rsid w:val="001E5E7C"/>
    <w:rsid w:val="00203F7F"/>
    <w:rsid w:val="00210F0F"/>
    <w:rsid w:val="0022346E"/>
    <w:rsid w:val="00240188"/>
    <w:rsid w:val="00242E6B"/>
    <w:rsid w:val="0025171E"/>
    <w:rsid w:val="00253A6E"/>
    <w:rsid w:val="00272336"/>
    <w:rsid w:val="0027343F"/>
    <w:rsid w:val="00276ED4"/>
    <w:rsid w:val="00282115"/>
    <w:rsid w:val="002B1EA2"/>
    <w:rsid w:val="002B410A"/>
    <w:rsid w:val="002E2A92"/>
    <w:rsid w:val="002F75D4"/>
    <w:rsid w:val="003059FD"/>
    <w:rsid w:val="00316D86"/>
    <w:rsid w:val="003175A6"/>
    <w:rsid w:val="00336923"/>
    <w:rsid w:val="00363007"/>
    <w:rsid w:val="00363AEF"/>
    <w:rsid w:val="003A601A"/>
    <w:rsid w:val="003B692B"/>
    <w:rsid w:val="003E630C"/>
    <w:rsid w:val="00417DD3"/>
    <w:rsid w:val="00432D72"/>
    <w:rsid w:val="0043623A"/>
    <w:rsid w:val="0044040E"/>
    <w:rsid w:val="00484FA2"/>
    <w:rsid w:val="004B2025"/>
    <w:rsid w:val="004C03D9"/>
    <w:rsid w:val="004C07B4"/>
    <w:rsid w:val="004D3CB2"/>
    <w:rsid w:val="004E4570"/>
    <w:rsid w:val="004F507E"/>
    <w:rsid w:val="00527A3A"/>
    <w:rsid w:val="00545139"/>
    <w:rsid w:val="005504EA"/>
    <w:rsid w:val="00550EF3"/>
    <w:rsid w:val="005544FC"/>
    <w:rsid w:val="005C4DC4"/>
    <w:rsid w:val="005E4B5E"/>
    <w:rsid w:val="005E7FC2"/>
    <w:rsid w:val="006060F0"/>
    <w:rsid w:val="0061716D"/>
    <w:rsid w:val="0062728A"/>
    <w:rsid w:val="0064419A"/>
    <w:rsid w:val="006C7AEF"/>
    <w:rsid w:val="006D0359"/>
    <w:rsid w:val="006F282E"/>
    <w:rsid w:val="006F5270"/>
    <w:rsid w:val="00704EFE"/>
    <w:rsid w:val="0070778B"/>
    <w:rsid w:val="0071306A"/>
    <w:rsid w:val="00726318"/>
    <w:rsid w:val="00726ACB"/>
    <w:rsid w:val="007525D0"/>
    <w:rsid w:val="00755FF6"/>
    <w:rsid w:val="00767D32"/>
    <w:rsid w:val="0078045D"/>
    <w:rsid w:val="007A1C61"/>
    <w:rsid w:val="007A294E"/>
    <w:rsid w:val="007B30F5"/>
    <w:rsid w:val="007E4D9B"/>
    <w:rsid w:val="007E5A22"/>
    <w:rsid w:val="008176EE"/>
    <w:rsid w:val="008278D5"/>
    <w:rsid w:val="00853241"/>
    <w:rsid w:val="0085428E"/>
    <w:rsid w:val="00856862"/>
    <w:rsid w:val="00857B1F"/>
    <w:rsid w:val="00860641"/>
    <w:rsid w:val="0087512E"/>
    <w:rsid w:val="008757FA"/>
    <w:rsid w:val="00893C49"/>
    <w:rsid w:val="008C3B5F"/>
    <w:rsid w:val="008E6A0B"/>
    <w:rsid w:val="009043EE"/>
    <w:rsid w:val="009062CC"/>
    <w:rsid w:val="0092136A"/>
    <w:rsid w:val="00952112"/>
    <w:rsid w:val="00955869"/>
    <w:rsid w:val="00957D60"/>
    <w:rsid w:val="00982E4E"/>
    <w:rsid w:val="009A732F"/>
    <w:rsid w:val="009D4C86"/>
    <w:rsid w:val="009F1AF6"/>
    <w:rsid w:val="00A0294A"/>
    <w:rsid w:val="00A10E8C"/>
    <w:rsid w:val="00A34D3B"/>
    <w:rsid w:val="00A63D07"/>
    <w:rsid w:val="00A813A7"/>
    <w:rsid w:val="00A8763A"/>
    <w:rsid w:val="00AC085E"/>
    <w:rsid w:val="00AC2FB9"/>
    <w:rsid w:val="00B124E6"/>
    <w:rsid w:val="00B16633"/>
    <w:rsid w:val="00B170B6"/>
    <w:rsid w:val="00B228A2"/>
    <w:rsid w:val="00B233FD"/>
    <w:rsid w:val="00B41DD1"/>
    <w:rsid w:val="00B42D1A"/>
    <w:rsid w:val="00B434CC"/>
    <w:rsid w:val="00B63A65"/>
    <w:rsid w:val="00B7043B"/>
    <w:rsid w:val="00B74273"/>
    <w:rsid w:val="00B83520"/>
    <w:rsid w:val="00B95806"/>
    <w:rsid w:val="00BA374E"/>
    <w:rsid w:val="00BB084A"/>
    <w:rsid w:val="00BE0997"/>
    <w:rsid w:val="00C0487A"/>
    <w:rsid w:val="00C0722C"/>
    <w:rsid w:val="00C11E99"/>
    <w:rsid w:val="00C31A8E"/>
    <w:rsid w:val="00C63E1F"/>
    <w:rsid w:val="00C75DF2"/>
    <w:rsid w:val="00C8089E"/>
    <w:rsid w:val="00CB1067"/>
    <w:rsid w:val="00CB4D15"/>
    <w:rsid w:val="00CB6F58"/>
    <w:rsid w:val="00CC1A04"/>
    <w:rsid w:val="00CC35D5"/>
    <w:rsid w:val="00D405D7"/>
    <w:rsid w:val="00D44A1A"/>
    <w:rsid w:val="00D44EC6"/>
    <w:rsid w:val="00D773F0"/>
    <w:rsid w:val="00D85BE6"/>
    <w:rsid w:val="00DC47FE"/>
    <w:rsid w:val="00DC66DF"/>
    <w:rsid w:val="00DD494D"/>
    <w:rsid w:val="00DE0518"/>
    <w:rsid w:val="00DE317A"/>
    <w:rsid w:val="00DF3DB3"/>
    <w:rsid w:val="00E127A8"/>
    <w:rsid w:val="00EB07CA"/>
    <w:rsid w:val="00EE1577"/>
    <w:rsid w:val="00EE40B4"/>
    <w:rsid w:val="00EF1ADC"/>
    <w:rsid w:val="00F040F0"/>
    <w:rsid w:val="00F17257"/>
    <w:rsid w:val="00F26BFB"/>
    <w:rsid w:val="00F33781"/>
    <w:rsid w:val="00F43722"/>
    <w:rsid w:val="00F515FA"/>
    <w:rsid w:val="00F5723F"/>
    <w:rsid w:val="00F65829"/>
    <w:rsid w:val="00F735FF"/>
    <w:rsid w:val="00F94686"/>
    <w:rsid w:val="00F94ECD"/>
    <w:rsid w:val="00FA1431"/>
    <w:rsid w:val="00FB1375"/>
    <w:rsid w:val="00FB415C"/>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CE38"/>
  <w15:docId w15:val="{1751EF17-0AA6-4583-8A86-26D55DF4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pPr>
      <w:spacing w:line="240" w:lineRule="auto"/>
    </w:pPr>
    <w:rPr>
      <w:b/>
      <w:bCs/>
      <w:lang w:val="cs-CZ"/>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7072-F612-458B-9BE0-3BD69CD2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2462</Words>
  <Characters>14532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 </cp:lastModifiedBy>
  <cp:revision>5</cp:revision>
  <cp:lastPrinted>2015-06-19T08:12:00Z</cp:lastPrinted>
  <dcterms:created xsi:type="dcterms:W3CDTF">2019-04-29T12:48:00Z</dcterms:created>
  <dcterms:modified xsi:type="dcterms:W3CDTF">2022-05-26T06:55:00Z</dcterms:modified>
</cp:coreProperties>
</file>