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1" w:rsidRPr="000C3DB3" w:rsidRDefault="002015F1" w:rsidP="002015F1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0C3DB3">
        <w:rPr>
          <w:rFonts w:ascii="Arial" w:hAnsi="Arial" w:cs="Arial"/>
          <w:b/>
          <w:color w:val="FF0000"/>
        </w:rPr>
        <w:t>VZOR</w:t>
      </w:r>
      <w:r w:rsidRPr="000C3DB3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9B0AAB" w:rsidRPr="000C3DB3" w:rsidRDefault="002015F1" w:rsidP="001800D5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0C3DB3">
        <w:rPr>
          <w:rFonts w:ascii="Arial" w:hAnsi="Arial" w:cs="Arial"/>
          <w:b/>
          <w:color w:val="FF0000"/>
        </w:rPr>
        <w:t xml:space="preserve">Rozhodnutí </w:t>
      </w:r>
      <w:r w:rsidR="009B0AAB" w:rsidRPr="000C3DB3">
        <w:rPr>
          <w:rFonts w:ascii="Arial" w:hAnsi="Arial" w:cs="Arial"/>
          <w:b/>
          <w:color w:val="FF0000"/>
        </w:rPr>
        <w:t xml:space="preserve">o </w:t>
      </w:r>
      <w:r w:rsidR="00FB11C8">
        <w:rPr>
          <w:rFonts w:ascii="Arial" w:hAnsi="Arial" w:cs="Arial"/>
          <w:b/>
          <w:color w:val="FF0000"/>
        </w:rPr>
        <w:t>určení služebního působiště</w:t>
      </w:r>
      <w:r w:rsidR="009B0AAB" w:rsidRPr="000C3DB3">
        <w:rPr>
          <w:rFonts w:ascii="Arial" w:hAnsi="Arial" w:cs="Arial"/>
          <w:b/>
          <w:color w:val="FF0000"/>
        </w:rPr>
        <w:t xml:space="preserve"> podle čl. II bodu </w:t>
      </w:r>
      <w:r w:rsidR="00FB11C8">
        <w:rPr>
          <w:rFonts w:ascii="Arial" w:hAnsi="Arial" w:cs="Arial"/>
          <w:b/>
          <w:color w:val="FF0000"/>
        </w:rPr>
        <w:t>5</w:t>
      </w:r>
      <w:r w:rsidR="009B0AAB" w:rsidRPr="000C3DB3">
        <w:rPr>
          <w:rFonts w:ascii="Arial" w:hAnsi="Arial" w:cs="Arial"/>
          <w:b/>
          <w:color w:val="FF0000"/>
        </w:rPr>
        <w:t xml:space="preserve"> zákona č. 35/2019 Sb., </w:t>
      </w:r>
      <w:r w:rsidR="001800D5" w:rsidRPr="000C3DB3">
        <w:rPr>
          <w:rFonts w:ascii="Arial" w:hAnsi="Arial" w:cs="Arial"/>
          <w:b/>
          <w:color w:val="FF0000"/>
        </w:rPr>
        <w:t>kterým se mění zákon č. 234/2014 Sb., o státní službě, ve znění pozdějších předpisů, a zákon č. 150/2017 Sb., o zahraniční službě a o změně některých zákonů (zákon o zahraniční službě)</w:t>
      </w:r>
      <w:r w:rsidR="009B0AAB" w:rsidRPr="000C3DB3">
        <w:rPr>
          <w:rFonts w:ascii="Arial" w:hAnsi="Arial" w:cs="Arial"/>
          <w:b/>
          <w:color w:val="FF0000"/>
        </w:rPr>
        <w:t xml:space="preserve"> </w:t>
      </w:r>
    </w:p>
    <w:p w:rsidR="002015F1" w:rsidRPr="000C3DB3" w:rsidRDefault="002015F1" w:rsidP="002015F1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2015F1" w:rsidRPr="000C3DB3" w:rsidRDefault="002015F1" w:rsidP="002015F1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0C3DB3">
        <w:rPr>
          <w:rFonts w:ascii="Arial" w:hAnsi="Arial" w:cs="Arial"/>
          <w:b/>
          <w:color w:val="FF0000"/>
        </w:rPr>
        <w:t>Označení služebního orgánu</w:t>
      </w:r>
      <w:r w:rsidRPr="000C3DB3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2015F1" w:rsidRPr="000C3DB3" w:rsidRDefault="002015F1" w:rsidP="002015F1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0C3DB3">
        <w:rPr>
          <w:rFonts w:ascii="Arial" w:hAnsi="Arial" w:cs="Arial"/>
          <w:b/>
          <w:color w:val="FF0000"/>
        </w:rPr>
        <w:t>adresa služebního úřadu</w:t>
      </w:r>
    </w:p>
    <w:p w:rsidR="002015F1" w:rsidRPr="000C3DB3" w:rsidRDefault="002015F1" w:rsidP="002015F1">
      <w:pPr>
        <w:spacing w:line="240" w:lineRule="auto"/>
        <w:contextualSpacing/>
        <w:jc w:val="both"/>
        <w:rPr>
          <w:rFonts w:ascii="Arial" w:hAnsi="Arial" w:cs="Arial"/>
        </w:rPr>
      </w:pPr>
    </w:p>
    <w:p w:rsidR="002015F1" w:rsidRPr="000C3DB3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0C3DB3">
        <w:rPr>
          <w:rFonts w:ascii="Arial" w:eastAsia="Times New Roman" w:hAnsi="Arial" w:cs="Arial"/>
        </w:rPr>
        <w:tab/>
      </w:r>
      <w:r w:rsidRPr="000C3DB3">
        <w:rPr>
          <w:rFonts w:ascii="Arial" w:eastAsia="Times New Roman" w:hAnsi="Arial" w:cs="Arial"/>
          <w:color w:val="FF0000"/>
        </w:rPr>
        <w:t>Místo</w:t>
      </w:r>
      <w:r w:rsidRPr="000C3DB3">
        <w:rPr>
          <w:rFonts w:ascii="Arial" w:eastAsia="Times New Roman" w:hAnsi="Arial" w:cs="Arial"/>
        </w:rPr>
        <w:t xml:space="preserve"> </w:t>
      </w:r>
      <w:r w:rsidRPr="000C3DB3">
        <w:rPr>
          <w:rFonts w:ascii="Arial" w:eastAsia="Times New Roman" w:hAnsi="Arial" w:cs="Arial"/>
          <w:color w:val="FF0000"/>
        </w:rPr>
        <w:t>X. měsíc</w:t>
      </w:r>
      <w:r w:rsidRPr="000C3DB3">
        <w:rPr>
          <w:rFonts w:ascii="Arial" w:eastAsia="Times New Roman" w:hAnsi="Arial" w:cs="Arial"/>
        </w:rPr>
        <w:t xml:space="preserve"> 20</w:t>
      </w:r>
      <w:r w:rsidRPr="000C3DB3">
        <w:rPr>
          <w:rFonts w:ascii="Arial" w:eastAsia="Times New Roman" w:hAnsi="Arial" w:cs="Arial"/>
          <w:color w:val="FF0000"/>
        </w:rPr>
        <w:t>XX</w:t>
      </w:r>
    </w:p>
    <w:p w:rsidR="002015F1" w:rsidRPr="000C3DB3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0C3DB3">
        <w:rPr>
          <w:rFonts w:ascii="Arial" w:eastAsia="Times New Roman" w:hAnsi="Arial" w:cs="Arial"/>
        </w:rPr>
        <w:tab/>
        <w:t xml:space="preserve">Č. j.: </w:t>
      </w:r>
      <w:r w:rsidRPr="000C3DB3">
        <w:rPr>
          <w:rFonts w:ascii="Arial" w:eastAsia="Times New Roman" w:hAnsi="Arial" w:cs="Arial"/>
          <w:color w:val="FF0000"/>
        </w:rPr>
        <w:t>XXXXXX</w:t>
      </w:r>
    </w:p>
    <w:p w:rsidR="002015F1" w:rsidRPr="000C3DB3" w:rsidRDefault="002015F1" w:rsidP="002015F1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0C3DB3">
        <w:rPr>
          <w:rFonts w:ascii="Arial" w:eastAsia="Times New Roman" w:hAnsi="Arial" w:cs="Arial"/>
        </w:rPr>
        <w:tab/>
        <w:t xml:space="preserve">Počet listů: </w:t>
      </w:r>
      <w:r w:rsidRPr="000C3DB3">
        <w:rPr>
          <w:rFonts w:ascii="Arial" w:eastAsia="Times New Roman" w:hAnsi="Arial" w:cs="Arial"/>
          <w:color w:val="FF0000"/>
        </w:rPr>
        <w:t>X</w:t>
      </w:r>
    </w:p>
    <w:p w:rsidR="002015F1" w:rsidRPr="000C3DB3" w:rsidRDefault="002015F1" w:rsidP="002015F1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2015F1" w:rsidRPr="000C3DB3" w:rsidRDefault="002015F1" w:rsidP="002015F1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C3DB3">
        <w:rPr>
          <w:rFonts w:ascii="Arial" w:eastAsia="Times New Roman" w:hAnsi="Arial" w:cs="Arial"/>
          <w:u w:val="single"/>
          <w:lang w:eastAsia="cs-CZ"/>
        </w:rPr>
        <w:t xml:space="preserve">Státní </w:t>
      </w:r>
      <w:r w:rsidRPr="000C3DB3">
        <w:rPr>
          <w:rFonts w:ascii="Arial" w:eastAsia="Times New Roman" w:hAnsi="Arial" w:cs="Arial"/>
          <w:color w:val="FF0000"/>
          <w:u w:val="single"/>
          <w:lang w:eastAsia="cs-CZ"/>
        </w:rPr>
        <w:t>zaměstnanec/zaměstnankyně</w:t>
      </w:r>
      <w:r w:rsidRPr="000C3DB3">
        <w:rPr>
          <w:rFonts w:ascii="Arial" w:eastAsia="Times New Roman" w:hAnsi="Arial" w:cs="Arial"/>
          <w:lang w:eastAsia="cs-CZ"/>
        </w:rPr>
        <w:t>: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>Titul Jméno Příjmení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 xml:space="preserve">narozen/a: X. měsíc </w:t>
      </w:r>
      <w:r w:rsidR="001D213C">
        <w:rPr>
          <w:rFonts w:ascii="Arial" w:eastAsia="Times New Roman" w:hAnsi="Arial" w:cs="Arial"/>
          <w:color w:val="FF0000"/>
          <w:lang w:eastAsia="cs-CZ"/>
        </w:rPr>
        <w:t>XX</w:t>
      </w:r>
      <w:r w:rsidRPr="000C3DB3">
        <w:rPr>
          <w:rFonts w:ascii="Arial" w:eastAsia="Times New Roman" w:hAnsi="Arial" w:cs="Arial"/>
          <w:color w:val="FF0000"/>
          <w:lang w:eastAsia="cs-CZ"/>
        </w:rPr>
        <w:t>XX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C3DB3">
        <w:rPr>
          <w:rFonts w:ascii="Arial" w:eastAsia="Times New Roman" w:hAnsi="Arial" w:cs="Arial"/>
          <w:lang w:eastAsia="cs-CZ"/>
        </w:rPr>
        <w:t xml:space="preserve">adresa </w:t>
      </w:r>
      <w:r w:rsidRPr="000C3DB3">
        <w:rPr>
          <w:rFonts w:ascii="Arial" w:eastAsia="Times New Roman" w:hAnsi="Arial" w:cs="Arial"/>
          <w:color w:val="FF0000"/>
          <w:lang w:eastAsia="cs-CZ"/>
        </w:rPr>
        <w:t>místa</w:t>
      </w:r>
      <w:r w:rsidRPr="000C3DB3">
        <w:rPr>
          <w:rFonts w:ascii="Arial" w:eastAsia="Times New Roman" w:hAnsi="Arial" w:cs="Arial"/>
          <w:lang w:eastAsia="cs-CZ"/>
        </w:rPr>
        <w:t xml:space="preserve"> </w:t>
      </w:r>
      <w:r w:rsidRPr="000C3DB3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 w:rsidRPr="000C3DB3">
        <w:rPr>
          <w:rFonts w:ascii="Arial" w:eastAsia="Times New Roman" w:hAnsi="Arial" w:cs="Arial"/>
          <w:lang w:eastAsia="cs-CZ"/>
        </w:rPr>
        <w:t>: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 xml:space="preserve">Ulice </w:t>
      </w:r>
      <w:proofErr w:type="gramStart"/>
      <w:r w:rsidRPr="000C3DB3"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0C3DB3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2015F1" w:rsidRPr="000C3DB3" w:rsidRDefault="002015F1" w:rsidP="002015F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C7BE6" w:rsidRDefault="00BC7BE6" w:rsidP="00794433">
      <w:pPr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5D76" w:rsidRPr="000C3DB3" w:rsidRDefault="008E5D76" w:rsidP="00794433">
      <w:pPr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0C3DB3" w:rsidRDefault="00BC7BE6" w:rsidP="00794433">
      <w:pPr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C7BE6" w:rsidRPr="000C3DB3" w:rsidRDefault="00830C97" w:rsidP="00794433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0C3DB3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9B0AAB" w:rsidRPr="005C03E5" w:rsidRDefault="00A46CA2" w:rsidP="009B0AAB">
      <w:pPr>
        <w:spacing w:after="360" w:line="240" w:lineRule="auto"/>
        <w:jc w:val="center"/>
        <w:rPr>
          <w:rFonts w:ascii="Arial" w:eastAsia="Times New Roman" w:hAnsi="Arial" w:cs="Arial"/>
          <w:b/>
          <w:color w:val="FF0000"/>
          <w:spacing w:val="56"/>
          <w:lang w:eastAsia="cs-CZ"/>
        </w:rPr>
      </w:pPr>
      <w:r w:rsidRPr="000C3DB3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 w:rsidR="00C24615">
        <w:rPr>
          <w:rFonts w:ascii="Arial" w:eastAsia="Times New Roman" w:hAnsi="Arial" w:cs="Arial"/>
          <w:b/>
          <w:spacing w:val="56"/>
          <w:lang w:eastAsia="cs-CZ"/>
        </w:rPr>
        <w:t>určení služebního působiště</w:t>
      </w:r>
    </w:p>
    <w:p w:rsidR="00226560" w:rsidRPr="000C3DB3" w:rsidRDefault="00226560" w:rsidP="001800D5">
      <w:pPr>
        <w:spacing w:after="360" w:line="240" w:lineRule="auto"/>
        <w:jc w:val="both"/>
        <w:rPr>
          <w:rFonts w:ascii="Arial" w:hAnsi="Arial" w:cs="Arial"/>
          <w:b/>
        </w:rPr>
      </w:pPr>
      <w:r w:rsidRPr="000C3DB3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 w:rsidRPr="000C3DB3">
        <w:rPr>
          <w:rFonts w:ascii="Arial" w:eastAsia="Times New Roman" w:hAnsi="Arial" w:cs="Arial"/>
          <w:lang w:eastAsia="cs-CZ"/>
        </w:rPr>
        <w:t>,</w:t>
      </w:r>
      <w:r w:rsidRPr="000C3DB3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C3DB3">
        <w:rPr>
          <w:rFonts w:ascii="Arial" w:eastAsia="Times New Roman" w:hAnsi="Arial" w:cs="Arial"/>
          <w:lang w:eastAsia="cs-CZ"/>
        </w:rPr>
        <w:t xml:space="preserve">jako příslušný </w:t>
      </w:r>
      <w:r w:rsidRPr="000C3DB3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0C3DB3">
        <w:rPr>
          <w:rFonts w:ascii="Arial" w:eastAsia="Times New Roman" w:hAnsi="Arial" w:cs="Arial"/>
          <w:color w:val="FF0000"/>
        </w:rPr>
        <w:t>x</w:t>
      </w:r>
      <w:r w:rsidRPr="000C3DB3">
        <w:rPr>
          <w:rFonts w:ascii="Arial" w:eastAsia="Times New Roman" w:hAnsi="Arial" w:cs="Arial"/>
        </w:rPr>
        <w:t>)</w:t>
      </w:r>
      <w:r w:rsidRPr="000C3DB3">
        <w:rPr>
          <w:rFonts w:ascii="Arial" w:eastAsia="Times New Roman" w:hAnsi="Arial" w:cs="Arial"/>
          <w:lang w:eastAsia="cs-CZ"/>
        </w:rPr>
        <w:t xml:space="preserve"> zákona č. 234/2014 Sb., o státní službě (dále jen „zákon o státní službě“), ve věci služby státního </w:t>
      </w:r>
      <w:r w:rsidRPr="000C3DB3">
        <w:rPr>
          <w:rFonts w:ascii="Arial" w:eastAsia="Times New Roman" w:hAnsi="Arial" w:cs="Arial"/>
          <w:color w:val="FF0000"/>
          <w:lang w:eastAsia="cs-CZ"/>
        </w:rPr>
        <w:t>zaměstnance/zaměstnankyně</w:t>
      </w:r>
      <w:r w:rsidRPr="000C3DB3">
        <w:rPr>
          <w:rFonts w:ascii="Arial" w:eastAsia="Times New Roman" w:hAnsi="Arial" w:cs="Arial"/>
          <w:lang w:eastAsia="cs-CZ"/>
        </w:rPr>
        <w:t xml:space="preserve"> </w:t>
      </w:r>
      <w:r w:rsidRPr="000C3DB3">
        <w:rPr>
          <w:rFonts w:ascii="Arial" w:hAnsi="Arial" w:cs="Arial"/>
          <w:color w:val="FF0000"/>
        </w:rPr>
        <w:t xml:space="preserve">pana/paní </w:t>
      </w:r>
      <w:r w:rsidRPr="000C3DB3">
        <w:rPr>
          <w:rFonts w:ascii="Arial" w:hAnsi="Arial" w:cs="Arial"/>
          <w:b/>
          <w:color w:val="FF0000"/>
        </w:rPr>
        <w:t>Titul Jméno Příjmení</w:t>
      </w:r>
      <w:r w:rsidRPr="000C3DB3">
        <w:rPr>
          <w:rFonts w:ascii="Arial" w:eastAsia="Times New Roman" w:hAnsi="Arial" w:cs="Arial"/>
          <w:color w:val="FF0000"/>
          <w:lang w:eastAsia="cs-CZ"/>
        </w:rPr>
        <w:t>,</w:t>
      </w:r>
      <w:r w:rsidRPr="000C3DB3">
        <w:rPr>
          <w:rFonts w:ascii="Arial" w:eastAsia="Times New Roman" w:hAnsi="Arial" w:cs="Arial"/>
          <w:lang w:eastAsia="cs-CZ"/>
        </w:rPr>
        <w:t xml:space="preserve"> </w:t>
      </w:r>
      <w:r w:rsidRPr="000C3DB3">
        <w:rPr>
          <w:rFonts w:ascii="Arial" w:eastAsia="Times New Roman" w:hAnsi="Arial" w:cs="Arial"/>
          <w:color w:val="FF0000"/>
        </w:rPr>
        <w:t xml:space="preserve">narozeného/narozené </w:t>
      </w:r>
      <w:r w:rsidRPr="000C3DB3">
        <w:rPr>
          <w:rFonts w:ascii="Arial" w:eastAsia="Times New Roman" w:hAnsi="Arial" w:cs="Arial"/>
        </w:rPr>
        <w:t xml:space="preserve">dne </w:t>
      </w:r>
      <w:r w:rsidRPr="000C3DB3">
        <w:rPr>
          <w:rFonts w:ascii="Arial" w:eastAsia="Times New Roman" w:hAnsi="Arial" w:cs="Arial"/>
          <w:color w:val="FF0000"/>
        </w:rPr>
        <w:t xml:space="preserve">XX. měsíc </w:t>
      </w:r>
      <w:r w:rsidR="006A5A92" w:rsidRPr="000C3DB3">
        <w:rPr>
          <w:rFonts w:ascii="Arial" w:eastAsia="Times New Roman" w:hAnsi="Arial" w:cs="Arial"/>
          <w:color w:val="FF0000"/>
        </w:rPr>
        <w:t>XXX</w:t>
      </w:r>
      <w:r w:rsidRPr="000C3DB3">
        <w:rPr>
          <w:rFonts w:ascii="Arial" w:eastAsia="Times New Roman" w:hAnsi="Arial" w:cs="Arial"/>
          <w:color w:val="FF0000"/>
        </w:rPr>
        <w:t>X</w:t>
      </w:r>
      <w:r w:rsidRPr="000C3DB3">
        <w:rPr>
          <w:rFonts w:ascii="Arial" w:eastAsia="Times New Roman" w:hAnsi="Arial" w:cs="Arial"/>
        </w:rPr>
        <w:t xml:space="preserve">, trvale bytem </w:t>
      </w:r>
      <w:r w:rsidRPr="000C3DB3">
        <w:rPr>
          <w:rFonts w:ascii="Arial" w:eastAsia="Times New Roman" w:hAnsi="Arial" w:cs="Arial"/>
          <w:color w:val="FF0000"/>
          <w:lang w:eastAsia="cs-CZ"/>
        </w:rPr>
        <w:t xml:space="preserve">Ulice </w:t>
      </w:r>
      <w:proofErr w:type="gramStart"/>
      <w:r w:rsidRPr="000C3DB3"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0C3DB3">
        <w:rPr>
          <w:rFonts w:ascii="Arial" w:eastAsia="Times New Roman" w:hAnsi="Arial" w:cs="Arial"/>
          <w:color w:val="FF0000"/>
        </w:rPr>
        <w:t>, PSČ Město</w:t>
      </w:r>
      <w:r w:rsidRPr="000C3DB3">
        <w:rPr>
          <w:rFonts w:ascii="Arial" w:eastAsia="Times New Roman" w:hAnsi="Arial" w:cs="Arial"/>
          <w:lang w:eastAsia="cs-CZ"/>
        </w:rPr>
        <w:t xml:space="preserve"> (dále jen „státní </w:t>
      </w:r>
      <w:r w:rsidRPr="000C3DB3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0C3DB3">
        <w:rPr>
          <w:rFonts w:ascii="Arial" w:eastAsia="Times New Roman" w:hAnsi="Arial" w:cs="Arial"/>
          <w:lang w:eastAsia="cs-CZ"/>
        </w:rPr>
        <w:t>“), rozhodl takto:</w:t>
      </w:r>
    </w:p>
    <w:p w:rsidR="009B2B21" w:rsidRDefault="00382759" w:rsidP="001E3D6B">
      <w:pPr>
        <w:spacing w:after="240"/>
        <w:jc w:val="both"/>
        <w:rPr>
          <w:rFonts w:ascii="Arial" w:hAnsi="Arial" w:cs="Arial"/>
          <w:b/>
        </w:rPr>
      </w:pPr>
      <w:r w:rsidRPr="000C3DB3">
        <w:rPr>
          <w:rFonts w:ascii="Arial" w:hAnsi="Arial" w:cs="Arial"/>
          <w:b/>
        </w:rPr>
        <w:t xml:space="preserve">podle čl. II bodu </w:t>
      </w:r>
      <w:r w:rsidR="00273AE7">
        <w:rPr>
          <w:rFonts w:ascii="Arial" w:hAnsi="Arial" w:cs="Arial"/>
          <w:b/>
        </w:rPr>
        <w:t>5</w:t>
      </w:r>
      <w:r w:rsidRPr="000C3DB3">
        <w:rPr>
          <w:rFonts w:ascii="Arial" w:hAnsi="Arial" w:cs="Arial"/>
          <w:b/>
        </w:rPr>
        <w:t xml:space="preserve"> zákona č. 35/2019 Sb., kterým se mění zákon č. 234/2014 Sb., o</w:t>
      </w:r>
      <w:r w:rsidR="00666DCC">
        <w:rPr>
          <w:rFonts w:ascii="Arial" w:hAnsi="Arial" w:cs="Arial"/>
          <w:b/>
        </w:rPr>
        <w:t> </w:t>
      </w:r>
      <w:r w:rsidRPr="000C3DB3">
        <w:rPr>
          <w:rFonts w:ascii="Arial" w:hAnsi="Arial" w:cs="Arial"/>
          <w:b/>
        </w:rPr>
        <w:t xml:space="preserve">státní službě, ve znění pozdějších předpisů, a zákon č. 150/2017 Sb., o zahraniční službě a o změně některých zákonů (zákon o zahraniční </w:t>
      </w:r>
      <w:proofErr w:type="gramStart"/>
      <w:r w:rsidRPr="000C3DB3">
        <w:rPr>
          <w:rFonts w:ascii="Arial" w:hAnsi="Arial" w:cs="Arial"/>
          <w:b/>
        </w:rPr>
        <w:t>službě)</w:t>
      </w:r>
      <w:r w:rsidR="00E75B6B">
        <w:rPr>
          <w:rFonts w:ascii="Arial" w:hAnsi="Arial" w:cs="Arial"/>
          <w:b/>
        </w:rPr>
        <w:t xml:space="preserve"> (dále</w:t>
      </w:r>
      <w:proofErr w:type="gramEnd"/>
      <w:r w:rsidR="00E75B6B">
        <w:rPr>
          <w:rFonts w:ascii="Arial" w:hAnsi="Arial" w:cs="Arial"/>
          <w:b/>
        </w:rPr>
        <w:t xml:space="preserve"> jen „zákon č. 35/2019 Sb.“)</w:t>
      </w:r>
      <w:r w:rsidR="00E80589" w:rsidRPr="000C3DB3">
        <w:rPr>
          <w:rFonts w:ascii="Arial" w:hAnsi="Arial" w:cs="Arial"/>
          <w:b/>
        </w:rPr>
        <w:t>,</w:t>
      </w:r>
      <w:r w:rsidRPr="000C3DB3">
        <w:rPr>
          <w:rFonts w:ascii="Arial" w:hAnsi="Arial" w:cs="Arial"/>
          <w:b/>
        </w:rPr>
        <w:t xml:space="preserve"> </w:t>
      </w:r>
      <w:r w:rsidR="009B2B21" w:rsidRPr="000C3DB3">
        <w:rPr>
          <w:rFonts w:ascii="Arial" w:hAnsi="Arial" w:cs="Arial"/>
          <w:b/>
        </w:rPr>
        <w:t xml:space="preserve">a </w:t>
      </w:r>
      <w:r w:rsidR="009B2B21">
        <w:rPr>
          <w:rFonts w:ascii="Arial" w:hAnsi="Arial" w:cs="Arial"/>
          <w:b/>
        </w:rPr>
        <w:t xml:space="preserve">§ 4 odst. 3 </w:t>
      </w:r>
      <w:r w:rsidR="009B2B21" w:rsidRPr="000C3DB3">
        <w:rPr>
          <w:rFonts w:ascii="Arial" w:hAnsi="Arial" w:cs="Arial"/>
          <w:b/>
        </w:rPr>
        <w:t>zákona č.</w:t>
      </w:r>
      <w:r w:rsidR="009B2B21">
        <w:rPr>
          <w:rFonts w:ascii="Arial" w:hAnsi="Arial" w:cs="Arial"/>
          <w:b/>
        </w:rPr>
        <w:t> </w:t>
      </w:r>
      <w:r w:rsidR="009B2B21" w:rsidRPr="000C3DB3">
        <w:rPr>
          <w:rFonts w:ascii="Arial" w:hAnsi="Arial" w:cs="Arial"/>
          <w:b/>
        </w:rPr>
        <w:t xml:space="preserve">234/2014 Sb., ve znění zákona č. 35/2019 Sb., </w:t>
      </w:r>
      <w:r w:rsidR="00B65E32" w:rsidRPr="000C3DB3">
        <w:rPr>
          <w:rFonts w:ascii="Arial" w:hAnsi="Arial" w:cs="Arial"/>
          <w:b/>
        </w:rPr>
        <w:t xml:space="preserve">se </w:t>
      </w:r>
      <w:r w:rsidR="009B2B21">
        <w:rPr>
          <w:rFonts w:ascii="Arial" w:hAnsi="Arial" w:cs="Arial"/>
          <w:b/>
        </w:rPr>
        <w:t xml:space="preserve">služebním působištěm </w:t>
      </w:r>
      <w:r w:rsidR="0060381A" w:rsidRPr="0060381A">
        <w:rPr>
          <w:rFonts w:ascii="Arial" w:hAnsi="Arial" w:cs="Arial"/>
          <w:b/>
          <w:color w:val="FF0000"/>
        </w:rPr>
        <w:t>státního zaměstnance/státní zaměstnankyně</w:t>
      </w:r>
      <w:r w:rsidR="009B2B21" w:rsidRPr="0060381A">
        <w:rPr>
          <w:rFonts w:ascii="Arial" w:hAnsi="Arial" w:cs="Arial"/>
          <w:b/>
          <w:color w:val="FF0000"/>
        </w:rPr>
        <w:t xml:space="preserve"> </w:t>
      </w:r>
      <w:r w:rsidR="009B2B21">
        <w:rPr>
          <w:rFonts w:ascii="Arial" w:hAnsi="Arial" w:cs="Arial"/>
          <w:b/>
        </w:rPr>
        <w:t xml:space="preserve">určuje </w:t>
      </w:r>
      <w:r w:rsidR="009B2B21" w:rsidRPr="0060381A">
        <w:rPr>
          <w:rFonts w:ascii="Arial" w:hAnsi="Arial" w:cs="Arial"/>
          <w:b/>
          <w:i/>
          <w:color w:val="FF0000"/>
        </w:rPr>
        <w:t>(název obce)</w:t>
      </w:r>
      <w:r w:rsidR="009B2B21">
        <w:rPr>
          <w:rFonts w:ascii="Arial" w:hAnsi="Arial" w:cs="Arial"/>
          <w:b/>
        </w:rPr>
        <w:t>.</w:t>
      </w:r>
    </w:p>
    <w:p w:rsidR="009B2B21" w:rsidRDefault="009B2B21" w:rsidP="001E3D6B">
      <w:pPr>
        <w:spacing w:after="240"/>
        <w:jc w:val="both"/>
        <w:rPr>
          <w:rFonts w:ascii="Arial" w:hAnsi="Arial" w:cs="Arial"/>
          <w:b/>
        </w:rPr>
      </w:pPr>
    </w:p>
    <w:p w:rsidR="008E5D76" w:rsidRDefault="008E5D76" w:rsidP="001E3D6B">
      <w:pPr>
        <w:spacing w:after="240"/>
        <w:jc w:val="both"/>
        <w:rPr>
          <w:rFonts w:ascii="Arial" w:hAnsi="Arial" w:cs="Arial"/>
          <w:b/>
        </w:rPr>
      </w:pPr>
    </w:p>
    <w:p w:rsidR="002D072C" w:rsidRPr="000C3DB3" w:rsidRDefault="002D072C" w:rsidP="00794433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0C3DB3">
        <w:rPr>
          <w:rFonts w:ascii="Arial" w:eastAsia="Times New Roman" w:hAnsi="Arial" w:cs="Arial"/>
          <w:b/>
          <w:spacing w:val="40"/>
          <w:lang w:eastAsia="cs-CZ"/>
        </w:rPr>
        <w:lastRenderedPageBreak/>
        <w:t>Odůvodnění:</w:t>
      </w:r>
    </w:p>
    <w:p w:rsidR="003B3A60" w:rsidRDefault="001E3D6B" w:rsidP="008648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3DB3">
        <w:rPr>
          <w:rFonts w:ascii="Arial" w:eastAsia="Times New Roman" w:hAnsi="Arial" w:cs="Arial"/>
          <w:lang w:eastAsia="cs-CZ"/>
        </w:rPr>
        <w:t>Státní</w:t>
      </w:r>
      <w:r w:rsidRPr="000C3DB3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0C3DB3">
        <w:rPr>
          <w:rFonts w:ascii="Arial" w:eastAsia="Times New Roman" w:hAnsi="Arial" w:cs="Arial"/>
          <w:lang w:eastAsia="cs-CZ"/>
        </w:rPr>
        <w:t xml:space="preserve"> je na základě rozhodnutí </w:t>
      </w:r>
      <w:r w:rsidRPr="000C3DB3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Pr="000C3DB3"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 w:rsidRPr="000C3DB3">
        <w:rPr>
          <w:rFonts w:ascii="Arial" w:eastAsia="Times New Roman" w:hAnsi="Arial" w:cs="Arial"/>
          <w:lang w:eastAsia="cs-CZ"/>
        </w:rPr>
        <w:t>č.j.</w:t>
      </w:r>
      <w:proofErr w:type="gramEnd"/>
      <w:r w:rsidRPr="000C3DB3">
        <w:rPr>
          <w:rFonts w:ascii="Arial" w:eastAsia="Times New Roman" w:hAnsi="Arial" w:cs="Arial"/>
          <w:lang w:eastAsia="cs-CZ"/>
        </w:rPr>
        <w:t xml:space="preserve"> </w:t>
      </w:r>
      <w:r w:rsidRPr="000C3DB3">
        <w:rPr>
          <w:rFonts w:ascii="Arial" w:eastAsia="Times New Roman" w:hAnsi="Arial" w:cs="Arial"/>
          <w:color w:val="FF0000"/>
          <w:lang w:eastAsia="cs-CZ"/>
        </w:rPr>
        <w:t>XXXXX</w:t>
      </w:r>
      <w:r w:rsidRPr="000C3DB3">
        <w:rPr>
          <w:rFonts w:ascii="Arial" w:eastAsia="Times New Roman" w:hAnsi="Arial" w:cs="Arial"/>
          <w:lang w:eastAsia="cs-CZ"/>
        </w:rPr>
        <w:t xml:space="preserve"> ze dne </w:t>
      </w:r>
      <w:r w:rsidRPr="000C3DB3">
        <w:rPr>
          <w:rFonts w:ascii="Arial" w:eastAsia="Times New Roman" w:hAnsi="Arial" w:cs="Arial"/>
          <w:color w:val="FF0000"/>
        </w:rPr>
        <w:t>X. měsíc</w:t>
      </w:r>
      <w:r w:rsidRPr="000C3DB3">
        <w:rPr>
          <w:rFonts w:ascii="Arial" w:eastAsia="Times New Roman" w:hAnsi="Arial" w:cs="Arial"/>
        </w:rPr>
        <w:t xml:space="preserve"> 20</w:t>
      </w:r>
      <w:r w:rsidRPr="000C3DB3">
        <w:rPr>
          <w:rFonts w:ascii="Arial" w:eastAsia="Times New Roman" w:hAnsi="Arial" w:cs="Arial"/>
          <w:color w:val="FF0000"/>
        </w:rPr>
        <w:t xml:space="preserve">XX </w:t>
      </w:r>
      <w:r w:rsidR="00E57447">
        <w:rPr>
          <w:rFonts w:ascii="Arial" w:eastAsia="Times New Roman" w:hAnsi="Arial" w:cs="Arial"/>
          <w:color w:val="FF0000"/>
          <w:lang w:eastAsia="cs-CZ"/>
        </w:rPr>
        <w:t>zařazen/a // jmenován/a</w:t>
      </w:r>
      <w:r w:rsidR="00E57447">
        <w:rPr>
          <w:rFonts w:ascii="Arial" w:eastAsia="Times New Roman" w:hAnsi="Arial" w:cs="Arial"/>
          <w:lang w:eastAsia="cs-CZ"/>
        </w:rPr>
        <w:t xml:space="preserve"> </w:t>
      </w:r>
      <w:r w:rsidRPr="000C3DB3">
        <w:rPr>
          <w:rFonts w:ascii="Arial" w:eastAsia="Times New Roman" w:hAnsi="Arial" w:cs="Arial"/>
          <w:lang w:eastAsia="cs-CZ"/>
        </w:rPr>
        <w:t xml:space="preserve">na služební místo </w:t>
      </w:r>
      <w:r w:rsidRPr="000C3DB3">
        <w:rPr>
          <w:rFonts w:ascii="Arial" w:eastAsia="Times New Roman" w:hAnsi="Arial" w:cs="Arial"/>
          <w:color w:val="FF0000"/>
          <w:lang w:eastAsia="cs-CZ"/>
        </w:rPr>
        <w:t>(</w:t>
      </w:r>
      <w:r w:rsidRPr="000C3DB3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Pr="000C3DB3">
        <w:rPr>
          <w:rFonts w:ascii="Arial" w:eastAsia="Times New Roman" w:hAnsi="Arial" w:cs="Arial"/>
          <w:color w:val="FF0000"/>
          <w:lang w:eastAsia="cs-CZ"/>
        </w:rPr>
        <w:t>na/v</w:t>
      </w:r>
      <w:r w:rsidRPr="000C3DB3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Pr="000C3DB3">
        <w:rPr>
          <w:rFonts w:ascii="Arial" w:eastAsia="Times New Roman" w:hAnsi="Arial" w:cs="Arial"/>
          <w:lang w:eastAsia="cs-CZ"/>
        </w:rPr>
        <w:t xml:space="preserve">, </w:t>
      </w:r>
      <w:r w:rsidR="0059570A" w:rsidRPr="000C3DB3">
        <w:rPr>
          <w:rFonts w:ascii="Arial" w:eastAsia="Times New Roman" w:hAnsi="Arial" w:cs="Arial"/>
          <w:lang w:eastAsia="cs-CZ"/>
        </w:rPr>
        <w:t xml:space="preserve">se </w:t>
      </w:r>
      <w:r w:rsidR="002E20D6">
        <w:rPr>
          <w:rFonts w:ascii="Arial" w:eastAsia="Times New Roman" w:hAnsi="Arial" w:cs="Arial"/>
          <w:lang w:eastAsia="cs-CZ"/>
        </w:rPr>
        <w:t xml:space="preserve">služebním působištěm </w:t>
      </w:r>
      <w:r w:rsidR="002E20D6" w:rsidRPr="002E20D6">
        <w:rPr>
          <w:rFonts w:ascii="Arial" w:eastAsia="Times New Roman" w:hAnsi="Arial" w:cs="Arial"/>
          <w:i/>
          <w:color w:val="FF0000"/>
          <w:lang w:eastAsia="cs-CZ"/>
        </w:rPr>
        <w:t>(název obce)</w:t>
      </w:r>
      <w:r w:rsidR="002E20D6">
        <w:rPr>
          <w:rFonts w:ascii="Arial" w:eastAsia="Times New Roman" w:hAnsi="Arial" w:cs="Arial"/>
          <w:lang w:eastAsia="cs-CZ"/>
        </w:rPr>
        <w:t xml:space="preserve">. </w:t>
      </w:r>
    </w:p>
    <w:p w:rsidR="002E20D6" w:rsidRPr="000C3DB3" w:rsidRDefault="002E20D6" w:rsidP="008648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B3A60" w:rsidRPr="000C3DB3" w:rsidRDefault="003B3A60" w:rsidP="003B3A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C3DB3">
        <w:rPr>
          <w:rFonts w:ascii="Arial" w:eastAsia="Times New Roman" w:hAnsi="Arial" w:cs="Arial"/>
        </w:rPr>
        <w:t xml:space="preserve">Podle § </w:t>
      </w:r>
      <w:r w:rsidR="003F67A9">
        <w:rPr>
          <w:rFonts w:ascii="Arial" w:eastAsia="Times New Roman" w:hAnsi="Arial" w:cs="Arial"/>
        </w:rPr>
        <w:t>4</w:t>
      </w:r>
      <w:r w:rsidRPr="000C3DB3">
        <w:rPr>
          <w:rFonts w:ascii="Arial" w:eastAsia="Times New Roman" w:hAnsi="Arial" w:cs="Arial"/>
        </w:rPr>
        <w:t xml:space="preserve"> odst. 3 z</w:t>
      </w:r>
      <w:r w:rsidRPr="00AF5A4B">
        <w:rPr>
          <w:rFonts w:ascii="Arial" w:eastAsia="Times New Roman" w:hAnsi="Arial" w:cs="Arial"/>
        </w:rPr>
        <w:t xml:space="preserve">ákona o státní službě, </w:t>
      </w:r>
      <w:r w:rsidR="00AF5A4B" w:rsidRPr="00AF5A4B">
        <w:rPr>
          <w:rFonts w:ascii="Arial" w:hAnsi="Arial" w:cs="Arial"/>
        </w:rPr>
        <w:t xml:space="preserve">ve znění zákona č. 35/2019 Sb., </w:t>
      </w:r>
      <w:r w:rsidR="00B04707">
        <w:rPr>
          <w:rFonts w:ascii="Arial" w:eastAsia="Times New Roman" w:hAnsi="Arial" w:cs="Arial"/>
        </w:rPr>
        <w:t xml:space="preserve">je služebním působištěm státního zaměstnance obec, ve které státní zaměstnanec pravidelně vykonává službu. </w:t>
      </w:r>
      <w:r w:rsidRPr="000C3DB3">
        <w:rPr>
          <w:rFonts w:ascii="Arial" w:eastAsia="Times New Roman" w:hAnsi="Arial" w:cs="Arial"/>
        </w:rPr>
        <w:t xml:space="preserve"> </w:t>
      </w:r>
    </w:p>
    <w:p w:rsidR="003B3A60" w:rsidRPr="000C3DB3" w:rsidRDefault="003B3A60" w:rsidP="008648E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501F5" w:rsidRDefault="00424E68" w:rsidP="00AF2B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C3DB3">
        <w:rPr>
          <w:rFonts w:ascii="Arial" w:eastAsia="Times New Roman" w:hAnsi="Arial" w:cs="Arial"/>
        </w:rPr>
        <w:t xml:space="preserve">Vzhledem k tomu, že </w:t>
      </w:r>
      <w:r w:rsidR="00B04707" w:rsidRPr="00FD6C39">
        <w:rPr>
          <w:rFonts w:ascii="Arial" w:eastAsia="Times New Roman" w:hAnsi="Arial" w:cs="Arial"/>
          <w:color w:val="FF0000"/>
        </w:rPr>
        <w:t>státní zaměstnanec</w:t>
      </w:r>
      <w:r w:rsidR="00FD6C39">
        <w:rPr>
          <w:rFonts w:ascii="Arial" w:eastAsia="Times New Roman" w:hAnsi="Arial" w:cs="Arial"/>
          <w:color w:val="FF0000"/>
        </w:rPr>
        <w:t>/zaměstnankyně</w:t>
      </w:r>
      <w:r w:rsidR="00B04707">
        <w:rPr>
          <w:rFonts w:ascii="Arial" w:eastAsia="Times New Roman" w:hAnsi="Arial" w:cs="Arial"/>
        </w:rPr>
        <w:t xml:space="preserve"> pravidelně vykonává službu v</w:t>
      </w:r>
      <w:r w:rsidR="00D205D0">
        <w:rPr>
          <w:rFonts w:ascii="Arial" w:eastAsia="Times New Roman" w:hAnsi="Arial" w:cs="Arial"/>
        </w:rPr>
        <w:t xml:space="preserve"> obci </w:t>
      </w:r>
      <w:r w:rsidR="00B04707" w:rsidRPr="00D205D0">
        <w:rPr>
          <w:rFonts w:ascii="Arial" w:eastAsia="Times New Roman" w:hAnsi="Arial" w:cs="Arial"/>
          <w:color w:val="FF0000"/>
        </w:rPr>
        <w:t>(název obce)</w:t>
      </w:r>
      <w:r w:rsidR="00025ECC" w:rsidRPr="00025ECC">
        <w:rPr>
          <w:rFonts w:ascii="Arial" w:eastAsia="Times New Roman" w:hAnsi="Arial" w:cs="Arial"/>
        </w:rPr>
        <w:t>,</w:t>
      </w:r>
      <w:r w:rsidR="00025ECC">
        <w:rPr>
          <w:rFonts w:ascii="Arial" w:eastAsia="Times New Roman" w:hAnsi="Arial" w:cs="Arial"/>
          <w:color w:val="FF0000"/>
        </w:rPr>
        <w:t xml:space="preserve"> </w:t>
      </w:r>
      <w:r w:rsidR="00F17CAA">
        <w:rPr>
          <w:rFonts w:ascii="Arial" w:eastAsia="Times New Roman" w:hAnsi="Arial" w:cs="Arial"/>
        </w:rPr>
        <w:t xml:space="preserve">a nikoliv v obci </w:t>
      </w:r>
      <w:r w:rsidR="00F17CAA" w:rsidRPr="00E456EE">
        <w:rPr>
          <w:rFonts w:ascii="Arial" w:eastAsia="Times New Roman" w:hAnsi="Arial" w:cs="Arial"/>
          <w:color w:val="FF0000"/>
        </w:rPr>
        <w:t>(název obce)</w:t>
      </w:r>
      <w:r w:rsidR="00F17CAA">
        <w:rPr>
          <w:rFonts w:ascii="Arial" w:eastAsia="Times New Roman" w:hAnsi="Arial" w:cs="Arial"/>
        </w:rPr>
        <w:t xml:space="preserve">, ve které je umístěno </w:t>
      </w:r>
      <w:r w:rsidR="00F17CAA" w:rsidRPr="00F17CAA">
        <w:rPr>
          <w:rFonts w:ascii="Arial" w:eastAsia="Times New Roman" w:hAnsi="Arial" w:cs="Arial"/>
        </w:rPr>
        <w:t xml:space="preserve">sídlo </w:t>
      </w:r>
      <w:r w:rsidR="00F17CAA" w:rsidRPr="00E456EE">
        <w:rPr>
          <w:rFonts w:ascii="Arial" w:eastAsia="Times New Roman" w:hAnsi="Arial" w:cs="Arial"/>
          <w:color w:val="FF0000"/>
        </w:rPr>
        <w:t xml:space="preserve">služebního </w:t>
      </w:r>
      <w:r w:rsidR="00F17CAA" w:rsidRPr="00FC3A19">
        <w:rPr>
          <w:rFonts w:ascii="Arial" w:eastAsia="Times New Roman" w:hAnsi="Arial" w:cs="Arial"/>
          <w:color w:val="FF0000"/>
        </w:rPr>
        <w:t>úřadu</w:t>
      </w:r>
      <w:r w:rsidR="008E5D76">
        <w:rPr>
          <w:rFonts w:ascii="Arial" w:eastAsia="Times New Roman" w:hAnsi="Arial" w:cs="Arial"/>
          <w:color w:val="FF0000"/>
        </w:rPr>
        <w:t>/organizačního útvaru služebního úřadu</w:t>
      </w:r>
      <w:r w:rsidR="00F17CAA">
        <w:rPr>
          <w:rFonts w:ascii="Arial" w:eastAsia="Times New Roman" w:hAnsi="Arial" w:cs="Arial"/>
        </w:rPr>
        <w:t xml:space="preserve">, </w:t>
      </w:r>
      <w:r w:rsidR="005501F5">
        <w:rPr>
          <w:rFonts w:ascii="Arial" w:eastAsia="Times New Roman" w:hAnsi="Arial" w:cs="Arial"/>
        </w:rPr>
        <w:t>dochází ke změně služebního působiště a služební</w:t>
      </w:r>
      <w:r w:rsidR="00F17CAA">
        <w:rPr>
          <w:rFonts w:ascii="Arial" w:eastAsia="Times New Roman" w:hAnsi="Arial" w:cs="Arial"/>
        </w:rPr>
        <w:t xml:space="preserve"> orgán určuje služebním působištěm </w:t>
      </w:r>
      <w:r w:rsidR="00F17CAA" w:rsidRPr="00E456EE">
        <w:rPr>
          <w:rFonts w:ascii="Arial" w:eastAsia="Times New Roman" w:hAnsi="Arial" w:cs="Arial"/>
          <w:color w:val="FF0000"/>
        </w:rPr>
        <w:t>státního z</w:t>
      </w:r>
      <w:r w:rsidR="00E456EE" w:rsidRPr="00E456EE">
        <w:rPr>
          <w:rFonts w:ascii="Arial" w:eastAsia="Times New Roman" w:hAnsi="Arial" w:cs="Arial"/>
          <w:color w:val="FF0000"/>
        </w:rPr>
        <w:t>a</w:t>
      </w:r>
      <w:r w:rsidR="00F17CAA" w:rsidRPr="00E456EE">
        <w:rPr>
          <w:rFonts w:ascii="Arial" w:eastAsia="Times New Roman" w:hAnsi="Arial" w:cs="Arial"/>
          <w:color w:val="FF0000"/>
        </w:rPr>
        <w:t>městnance</w:t>
      </w:r>
      <w:r w:rsidR="00E456EE" w:rsidRPr="00E456EE">
        <w:rPr>
          <w:rFonts w:ascii="Arial" w:eastAsia="Times New Roman" w:hAnsi="Arial" w:cs="Arial"/>
          <w:color w:val="FF0000"/>
        </w:rPr>
        <w:t>/státní zaměstnankyně</w:t>
      </w:r>
      <w:r w:rsidR="00F17CAA">
        <w:rPr>
          <w:rFonts w:ascii="Arial" w:eastAsia="Times New Roman" w:hAnsi="Arial" w:cs="Arial"/>
        </w:rPr>
        <w:t xml:space="preserve"> obec </w:t>
      </w:r>
      <w:r w:rsidR="005501F5" w:rsidRPr="00D205D0">
        <w:rPr>
          <w:rFonts w:ascii="Arial" w:eastAsia="Times New Roman" w:hAnsi="Arial" w:cs="Arial"/>
          <w:color w:val="FF0000"/>
        </w:rPr>
        <w:t>(název obce)</w:t>
      </w:r>
      <w:r w:rsidR="005501F5" w:rsidRPr="005501F5">
        <w:rPr>
          <w:rFonts w:ascii="Arial" w:eastAsia="Times New Roman" w:hAnsi="Arial" w:cs="Arial"/>
        </w:rPr>
        <w:t>.</w:t>
      </w:r>
    </w:p>
    <w:p w:rsidR="005501F5" w:rsidRDefault="005501F5" w:rsidP="00AF2B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04707" w:rsidRDefault="00D205D0" w:rsidP="00AF2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DB3">
        <w:rPr>
          <w:rFonts w:ascii="Arial" w:hAnsi="Arial" w:cs="Arial"/>
        </w:rPr>
        <w:t xml:space="preserve">Podle čl. II bodu </w:t>
      </w:r>
      <w:r>
        <w:rPr>
          <w:rFonts w:ascii="Arial" w:hAnsi="Arial" w:cs="Arial"/>
        </w:rPr>
        <w:t>5</w:t>
      </w:r>
      <w:r w:rsidRPr="000C3DB3">
        <w:rPr>
          <w:rFonts w:ascii="Arial" w:hAnsi="Arial" w:cs="Arial"/>
        </w:rPr>
        <w:t xml:space="preserve"> zákona č. 35/2019 Sb.</w:t>
      </w:r>
      <w:r>
        <w:rPr>
          <w:rFonts w:ascii="Arial" w:hAnsi="Arial" w:cs="Arial"/>
        </w:rPr>
        <w:t xml:space="preserve"> s</w:t>
      </w:r>
      <w:r w:rsidRPr="00D205D0">
        <w:rPr>
          <w:rFonts w:ascii="Arial" w:eastAsia="Times New Roman" w:hAnsi="Arial" w:cs="Arial"/>
        </w:rPr>
        <w:t>tátnímu zaměstnanci, kterému se podle § 4 odst. 3 zákona č. 234/2014 Sb.</w:t>
      </w:r>
      <w:r w:rsidR="00316E6B">
        <w:rPr>
          <w:rFonts w:ascii="Arial" w:eastAsia="Times New Roman" w:hAnsi="Arial" w:cs="Arial"/>
        </w:rPr>
        <w:t>,</w:t>
      </w:r>
      <w:r w:rsidRPr="00D205D0">
        <w:rPr>
          <w:rFonts w:ascii="Arial" w:eastAsia="Times New Roman" w:hAnsi="Arial" w:cs="Arial"/>
        </w:rPr>
        <w:t xml:space="preserve"> ve znění zákona</w:t>
      </w:r>
      <w:r w:rsidR="00DD4ED0">
        <w:rPr>
          <w:rFonts w:ascii="Arial" w:eastAsia="Times New Roman" w:hAnsi="Arial" w:cs="Arial"/>
        </w:rPr>
        <w:t xml:space="preserve"> č. 35/2019 Sb.</w:t>
      </w:r>
      <w:r w:rsidR="00316E6B">
        <w:rPr>
          <w:rFonts w:ascii="Arial" w:eastAsia="Times New Roman" w:hAnsi="Arial" w:cs="Arial"/>
        </w:rPr>
        <w:t>,</w:t>
      </w:r>
      <w:r w:rsidRPr="00D205D0">
        <w:rPr>
          <w:rFonts w:ascii="Arial" w:eastAsia="Times New Roman" w:hAnsi="Arial" w:cs="Arial"/>
        </w:rPr>
        <w:t xml:space="preserve"> změní služební působiště, vydá služební orgán do 3 měsíců ode dne nabytí účinnosti tohoto zákona rozhodnutí o určení služebního působiště.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Zákon č. 35/2019 Sb. nabyl účinnosti dne 1. března 2019.  </w:t>
      </w:r>
    </w:p>
    <w:p w:rsidR="008E5D76" w:rsidRDefault="008E5D76" w:rsidP="00AF2B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04707" w:rsidRDefault="00B04707" w:rsidP="00AF2B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E711C" w:rsidRPr="000C3DB3" w:rsidRDefault="003E711C" w:rsidP="003E711C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0C3DB3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3E711C" w:rsidRPr="000C3DB3" w:rsidRDefault="003E711C" w:rsidP="003E711C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3DB3">
        <w:rPr>
          <w:rFonts w:ascii="Arial" w:hAnsi="Arial" w:cs="Arial"/>
        </w:rPr>
        <w:t xml:space="preserve">Proti tomuto rozhodnutí lze </w:t>
      </w:r>
      <w:r w:rsidRPr="000C3DB3">
        <w:rPr>
          <w:rFonts w:ascii="Arial" w:eastAsia="Times New Roman" w:hAnsi="Arial" w:cs="Arial"/>
          <w:lang w:eastAsia="cs-CZ"/>
        </w:rPr>
        <w:t>podle § 81 a násl. zákona č. 500/2004 Sb., správní řád, ve znění pozdějších předpisů,</w:t>
      </w:r>
      <w:r w:rsidRPr="000C3DB3">
        <w:rPr>
          <w:rFonts w:ascii="Arial" w:hAnsi="Arial" w:cs="Arial"/>
        </w:rPr>
        <w:t xml:space="preserve"> podat odvolání u </w:t>
      </w:r>
      <w:r w:rsidRPr="000C3DB3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0C3DB3">
        <w:rPr>
          <w:rFonts w:ascii="Arial" w:hAnsi="Arial" w:cs="Arial"/>
        </w:rPr>
        <w:t xml:space="preserve">, a to do 15 dnů ode dne jeho oznámení. Odvolacím orgánem je </w:t>
      </w:r>
      <w:r w:rsidRPr="000C3DB3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Pr="000C3DB3">
        <w:rPr>
          <w:rFonts w:ascii="Arial" w:hAnsi="Arial" w:cs="Arial"/>
        </w:rPr>
        <w:t xml:space="preserve"> jako nadřízený služební orgán podle § 162 odst. 4 </w:t>
      </w:r>
      <w:r w:rsidRPr="000C3DB3">
        <w:rPr>
          <w:rFonts w:ascii="Arial" w:eastAsia="Times New Roman" w:hAnsi="Arial" w:cs="Arial"/>
          <w:lang w:eastAsia="cs-CZ"/>
        </w:rPr>
        <w:t xml:space="preserve">písm. </w:t>
      </w:r>
      <w:r w:rsidRPr="000C3DB3">
        <w:rPr>
          <w:rFonts w:ascii="Arial" w:eastAsia="Times New Roman" w:hAnsi="Arial" w:cs="Arial"/>
          <w:color w:val="FF0000"/>
          <w:lang w:eastAsia="cs-CZ"/>
        </w:rPr>
        <w:t>x</w:t>
      </w:r>
      <w:r w:rsidRPr="000C3DB3">
        <w:rPr>
          <w:rFonts w:ascii="Arial" w:eastAsia="Times New Roman" w:hAnsi="Arial" w:cs="Arial"/>
          <w:lang w:eastAsia="cs-CZ"/>
        </w:rPr>
        <w:t>)</w:t>
      </w:r>
      <w:r w:rsidRPr="000C3DB3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0C3DB3">
        <w:rPr>
          <w:rFonts w:ascii="Arial" w:hAnsi="Arial" w:cs="Arial"/>
        </w:rPr>
        <w:t>zákona o státní službě</w:t>
      </w:r>
      <w:r w:rsidR="006C417A">
        <w:rPr>
          <w:rFonts w:ascii="Arial" w:hAnsi="Arial" w:cs="Arial"/>
        </w:rPr>
        <w:t>.</w:t>
      </w:r>
      <w:r w:rsidRPr="000C3DB3">
        <w:rPr>
          <w:rFonts w:ascii="Arial" w:hAnsi="Arial" w:cs="Arial"/>
        </w:rPr>
        <w:t xml:space="preserve"> Odvolání proti tomuto rozhodnutí nemá v souladu s § 168 odst. 2 zákona o státní službě odkladný účinek.</w:t>
      </w:r>
    </w:p>
    <w:p w:rsidR="003E7050" w:rsidRPr="000C3DB3" w:rsidRDefault="003E7050" w:rsidP="00635326">
      <w:pPr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050" w:rsidRPr="000C3DB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0C3DB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050" w:rsidRPr="000C3DB3" w:rsidRDefault="003E7050">
      <w:pPr>
        <w:spacing w:line="240" w:lineRule="auto"/>
        <w:contextualSpacing/>
        <w:jc w:val="both"/>
        <w:rPr>
          <w:rFonts w:ascii="Arial" w:hAnsi="Arial" w:cs="Arial"/>
        </w:rPr>
      </w:pPr>
    </w:p>
    <w:p w:rsidR="003E711C" w:rsidRPr="000C3DB3" w:rsidRDefault="003E711C" w:rsidP="003E711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 w:rsidRPr="000C3DB3">
        <w:rPr>
          <w:rFonts w:ascii="Arial" w:hAnsi="Arial" w:cs="Arial"/>
          <w:color w:val="FF0000"/>
        </w:rPr>
        <w:t>Jméno, Příjmení, funkce a podpis</w:t>
      </w:r>
    </w:p>
    <w:p w:rsidR="00217955" w:rsidRPr="000C3DB3" w:rsidRDefault="003E711C" w:rsidP="003E711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 w:rsidRPr="000C3DB3">
        <w:rPr>
          <w:rFonts w:ascii="Arial" w:hAnsi="Arial" w:cs="Arial"/>
          <w:color w:val="FF0000"/>
        </w:rPr>
        <w:t>služebního orgánu</w:t>
      </w:r>
      <w:r w:rsidRPr="000C3DB3">
        <w:rPr>
          <w:rStyle w:val="Znakapoznpodarou"/>
          <w:rFonts w:ascii="Arial" w:hAnsi="Arial" w:cs="Arial"/>
          <w:color w:val="FF0000"/>
        </w:rPr>
        <w:footnoteReference w:id="3"/>
      </w:r>
    </w:p>
    <w:p w:rsidR="00D96BA6" w:rsidRPr="000C3DB3" w:rsidRDefault="00D96BA6" w:rsidP="00D96BA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D96BA6" w:rsidRPr="000C3DB3" w:rsidRDefault="00D96BA6" w:rsidP="00D96BA6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0C3DB3">
        <w:rPr>
          <w:rFonts w:ascii="Arial" w:hAnsi="Arial" w:cs="Arial"/>
          <w:color w:val="FF0000"/>
        </w:rPr>
        <w:t>Otisk úředního razítka</w:t>
      </w:r>
    </w:p>
    <w:p w:rsidR="00D96BA6" w:rsidRPr="00794433" w:rsidRDefault="00D96BA6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sectPr w:rsidR="00D96BA6" w:rsidRPr="00794433" w:rsidSect="007B34E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98" w:rsidRDefault="00297598" w:rsidP="00BC7BE6">
      <w:pPr>
        <w:spacing w:after="0" w:line="240" w:lineRule="auto"/>
      </w:pPr>
      <w:r>
        <w:separator/>
      </w:r>
    </w:p>
  </w:endnote>
  <w:endnote w:type="continuationSeparator" w:id="0">
    <w:p w:rsidR="00297598" w:rsidRDefault="00297598" w:rsidP="00B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8B03AA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D121BB">
          <w:rPr>
            <w:rFonts w:ascii="Arial" w:hAnsi="Arial" w:cs="Arial"/>
            <w:noProof/>
          </w:rPr>
          <w:t>2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2975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98" w:rsidRDefault="00297598" w:rsidP="00BC7BE6">
      <w:pPr>
        <w:spacing w:after="0" w:line="240" w:lineRule="auto"/>
      </w:pPr>
      <w:r>
        <w:separator/>
      </w:r>
    </w:p>
  </w:footnote>
  <w:footnote w:type="continuationSeparator" w:id="0">
    <w:p w:rsidR="00297598" w:rsidRDefault="00297598" w:rsidP="00BC7BE6">
      <w:pPr>
        <w:spacing w:after="0" w:line="240" w:lineRule="auto"/>
      </w:pPr>
      <w:r>
        <w:continuationSeparator/>
      </w:r>
    </w:p>
  </w:footnote>
  <w:footnote w:id="1">
    <w:p w:rsidR="002015F1" w:rsidRPr="0077542A" w:rsidRDefault="002015F1" w:rsidP="00666DCC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754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="00666DCC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případně </w:t>
      </w:r>
      <w:r w:rsidRPr="0077542A">
        <w:rPr>
          <w:rFonts w:ascii="Arial" w:hAnsi="Arial" w:cs="Arial"/>
          <w:color w:val="FF0000"/>
          <w:sz w:val="18"/>
          <w:szCs w:val="18"/>
        </w:rPr>
        <w:t>upravit, doplnit či jinak přizpůsobit. Nelze vycházet z toho, že</w:t>
      </w:r>
      <w:r>
        <w:rPr>
          <w:rFonts w:ascii="Arial" w:hAnsi="Arial" w:cs="Arial"/>
          <w:color w:val="FF0000"/>
          <w:sz w:val="18"/>
          <w:szCs w:val="18"/>
        </w:rPr>
        <w:t xml:space="preserve"> vzor je univerzálně použitelný</w:t>
      </w:r>
      <w:r w:rsidRPr="0077542A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2">
    <w:p w:rsidR="002015F1" w:rsidRDefault="002015F1" w:rsidP="00666DCC">
      <w:pPr>
        <w:pStyle w:val="Textpoznpodarou"/>
        <w:spacing w:after="120"/>
        <w:jc w:val="both"/>
      </w:pPr>
      <w:r w:rsidRPr="00EA29EF">
        <w:rPr>
          <w:rStyle w:val="Znakapoznpodarou"/>
          <w:color w:val="FF0000"/>
        </w:rPr>
        <w:footnoteRef/>
      </w:r>
      <w:r w:rsidR="00666DCC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 xml:space="preserve"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</w:t>
      </w:r>
      <w:r w:rsidRPr="00D121BB">
        <w:rPr>
          <w:rFonts w:ascii="Arial" w:hAnsi="Arial" w:cs="Arial"/>
          <w:color w:val="FF0000"/>
          <w:sz w:val="18"/>
          <w:szCs w:val="18"/>
        </w:rPr>
        <w:t>např. „</w:t>
      </w:r>
      <w:r w:rsidR="00116BE5" w:rsidRPr="00D121BB">
        <w:rPr>
          <w:rFonts w:ascii="Arial" w:hAnsi="Arial" w:cs="Arial"/>
          <w:color w:val="FF0000"/>
          <w:sz w:val="18"/>
          <w:szCs w:val="18"/>
        </w:rPr>
        <w:t>Ústřední ředitel České obchodní inspekce</w:t>
      </w:r>
      <w:r w:rsidRPr="00D121BB">
        <w:rPr>
          <w:rFonts w:ascii="Arial" w:hAnsi="Arial" w:cs="Arial"/>
          <w:color w:val="FF0000"/>
          <w:sz w:val="18"/>
          <w:szCs w:val="18"/>
        </w:rPr>
        <w:t>“.</w:t>
      </w:r>
      <w:bookmarkStart w:id="0" w:name="_GoBack"/>
      <w:bookmarkEnd w:id="0"/>
    </w:p>
  </w:footnote>
  <w:footnote w:id="3">
    <w:p w:rsidR="003E711C" w:rsidRPr="00CA27AC" w:rsidRDefault="003E711C" w:rsidP="00E17778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="00E17778">
        <w:rPr>
          <w:rFonts w:ascii="Arial" w:hAnsi="Arial" w:cs="Arial"/>
          <w:color w:val="FF0000"/>
          <w:sz w:val="18"/>
          <w:szCs w:val="18"/>
        </w:rPr>
        <w:t xml:space="preserve"> </w:t>
      </w:r>
      <w:r w:rsidRPr="00CA27AC">
        <w:rPr>
          <w:rFonts w:ascii="Arial" w:hAnsi="Arial" w:cs="Arial"/>
          <w:color w:val="FF0000"/>
          <w:sz w:val="18"/>
          <w:szCs w:val="18"/>
        </w:rPr>
        <w:t xml:space="preserve">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56"/>
    <w:multiLevelType w:val="hybridMultilevel"/>
    <w:tmpl w:val="D02A61E2"/>
    <w:lvl w:ilvl="0" w:tplc="AD565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E6685E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44E"/>
    <w:multiLevelType w:val="hybridMultilevel"/>
    <w:tmpl w:val="A3B26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5B02"/>
    <w:multiLevelType w:val="hybridMultilevel"/>
    <w:tmpl w:val="8F66BC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2563C"/>
    <w:multiLevelType w:val="hybridMultilevel"/>
    <w:tmpl w:val="F33CFE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16F72"/>
    <w:multiLevelType w:val="hybridMultilevel"/>
    <w:tmpl w:val="2D58FA86"/>
    <w:lvl w:ilvl="0" w:tplc="3A2CF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2588"/>
    <w:multiLevelType w:val="hybridMultilevel"/>
    <w:tmpl w:val="313638B2"/>
    <w:lvl w:ilvl="0" w:tplc="AD565F1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B571BF"/>
    <w:multiLevelType w:val="hybridMultilevel"/>
    <w:tmpl w:val="0D027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53ECC"/>
    <w:multiLevelType w:val="hybridMultilevel"/>
    <w:tmpl w:val="94806060"/>
    <w:lvl w:ilvl="0" w:tplc="AD565F1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0130F3"/>
    <w:rsid w:val="0001541B"/>
    <w:rsid w:val="00023B45"/>
    <w:rsid w:val="00025ECC"/>
    <w:rsid w:val="00031705"/>
    <w:rsid w:val="0003717E"/>
    <w:rsid w:val="00040D73"/>
    <w:rsid w:val="00044081"/>
    <w:rsid w:val="000450C7"/>
    <w:rsid w:val="0006708C"/>
    <w:rsid w:val="00073C2C"/>
    <w:rsid w:val="000A574A"/>
    <w:rsid w:val="000A59E4"/>
    <w:rsid w:val="000B0870"/>
    <w:rsid w:val="000C0CD8"/>
    <w:rsid w:val="000C3DB3"/>
    <w:rsid w:val="000D0A0C"/>
    <w:rsid w:val="000D5CDC"/>
    <w:rsid w:val="000F1360"/>
    <w:rsid w:val="000F2B96"/>
    <w:rsid w:val="000F2F56"/>
    <w:rsid w:val="000F35E4"/>
    <w:rsid w:val="000F7F95"/>
    <w:rsid w:val="00106B11"/>
    <w:rsid w:val="00106B70"/>
    <w:rsid w:val="0011362A"/>
    <w:rsid w:val="00116BE5"/>
    <w:rsid w:val="001279E6"/>
    <w:rsid w:val="00166A33"/>
    <w:rsid w:val="001727F9"/>
    <w:rsid w:val="001800D5"/>
    <w:rsid w:val="00187E06"/>
    <w:rsid w:val="00192429"/>
    <w:rsid w:val="00195FFC"/>
    <w:rsid w:val="001A0B65"/>
    <w:rsid w:val="001A58B1"/>
    <w:rsid w:val="001A6091"/>
    <w:rsid w:val="001B2604"/>
    <w:rsid w:val="001B31DC"/>
    <w:rsid w:val="001D200B"/>
    <w:rsid w:val="001D213C"/>
    <w:rsid w:val="001D6303"/>
    <w:rsid w:val="001D796C"/>
    <w:rsid w:val="001E0850"/>
    <w:rsid w:val="001E3D6B"/>
    <w:rsid w:val="001F7BE7"/>
    <w:rsid w:val="002015F1"/>
    <w:rsid w:val="00217955"/>
    <w:rsid w:val="00226560"/>
    <w:rsid w:val="00233E03"/>
    <w:rsid w:val="0024506F"/>
    <w:rsid w:val="00251336"/>
    <w:rsid w:val="002535CD"/>
    <w:rsid w:val="0026643F"/>
    <w:rsid w:val="00270B63"/>
    <w:rsid w:val="00270E25"/>
    <w:rsid w:val="00273AE7"/>
    <w:rsid w:val="00281642"/>
    <w:rsid w:val="002869C1"/>
    <w:rsid w:val="00297598"/>
    <w:rsid w:val="002A7CBD"/>
    <w:rsid w:val="002B24D4"/>
    <w:rsid w:val="002C2ECA"/>
    <w:rsid w:val="002C733B"/>
    <w:rsid w:val="002D072C"/>
    <w:rsid w:val="002D1D3C"/>
    <w:rsid w:val="002D2445"/>
    <w:rsid w:val="002E20D6"/>
    <w:rsid w:val="002F2512"/>
    <w:rsid w:val="002F3994"/>
    <w:rsid w:val="002F782D"/>
    <w:rsid w:val="0030352D"/>
    <w:rsid w:val="00307F49"/>
    <w:rsid w:val="00316E6B"/>
    <w:rsid w:val="00325B74"/>
    <w:rsid w:val="003272BC"/>
    <w:rsid w:val="00343A42"/>
    <w:rsid w:val="00344BD9"/>
    <w:rsid w:val="00353E1C"/>
    <w:rsid w:val="003639E8"/>
    <w:rsid w:val="00364EF4"/>
    <w:rsid w:val="00374F4A"/>
    <w:rsid w:val="00380BBF"/>
    <w:rsid w:val="00382759"/>
    <w:rsid w:val="00385FDB"/>
    <w:rsid w:val="003940FB"/>
    <w:rsid w:val="003B3A60"/>
    <w:rsid w:val="003C0729"/>
    <w:rsid w:val="003C098D"/>
    <w:rsid w:val="003C4954"/>
    <w:rsid w:val="003C7F5B"/>
    <w:rsid w:val="003E3A62"/>
    <w:rsid w:val="003E7050"/>
    <w:rsid w:val="003E711C"/>
    <w:rsid w:val="003E762E"/>
    <w:rsid w:val="003F2E3B"/>
    <w:rsid w:val="003F2F4F"/>
    <w:rsid w:val="003F5C2B"/>
    <w:rsid w:val="003F67A9"/>
    <w:rsid w:val="003F6DF9"/>
    <w:rsid w:val="00417F20"/>
    <w:rsid w:val="00424E68"/>
    <w:rsid w:val="00454B97"/>
    <w:rsid w:val="00461B47"/>
    <w:rsid w:val="00470B6E"/>
    <w:rsid w:val="004908E1"/>
    <w:rsid w:val="004D1441"/>
    <w:rsid w:val="004F35FE"/>
    <w:rsid w:val="004F4179"/>
    <w:rsid w:val="004F5AE9"/>
    <w:rsid w:val="004F6147"/>
    <w:rsid w:val="004F6AAD"/>
    <w:rsid w:val="00500B20"/>
    <w:rsid w:val="00506F7F"/>
    <w:rsid w:val="00512656"/>
    <w:rsid w:val="00520F1A"/>
    <w:rsid w:val="00521895"/>
    <w:rsid w:val="00546C76"/>
    <w:rsid w:val="005501F5"/>
    <w:rsid w:val="005550B6"/>
    <w:rsid w:val="00564537"/>
    <w:rsid w:val="005647BD"/>
    <w:rsid w:val="00574A15"/>
    <w:rsid w:val="00593046"/>
    <w:rsid w:val="0059570A"/>
    <w:rsid w:val="005A5090"/>
    <w:rsid w:val="005A6939"/>
    <w:rsid w:val="005B6836"/>
    <w:rsid w:val="005C03E5"/>
    <w:rsid w:val="005C7B5B"/>
    <w:rsid w:val="005D53E6"/>
    <w:rsid w:val="005F50B0"/>
    <w:rsid w:val="00601B44"/>
    <w:rsid w:val="0060381A"/>
    <w:rsid w:val="00604F8F"/>
    <w:rsid w:val="00610379"/>
    <w:rsid w:val="00610972"/>
    <w:rsid w:val="00625A77"/>
    <w:rsid w:val="006319DD"/>
    <w:rsid w:val="00632BC6"/>
    <w:rsid w:val="00632D27"/>
    <w:rsid w:val="00635326"/>
    <w:rsid w:val="006421B5"/>
    <w:rsid w:val="00665FA3"/>
    <w:rsid w:val="00666DCC"/>
    <w:rsid w:val="006800B0"/>
    <w:rsid w:val="0068692F"/>
    <w:rsid w:val="006872D5"/>
    <w:rsid w:val="006A2068"/>
    <w:rsid w:val="006A39CB"/>
    <w:rsid w:val="006A5A92"/>
    <w:rsid w:val="006A7D2B"/>
    <w:rsid w:val="006C417A"/>
    <w:rsid w:val="006C54F9"/>
    <w:rsid w:val="006C6F29"/>
    <w:rsid w:val="006D7BF6"/>
    <w:rsid w:val="007070BB"/>
    <w:rsid w:val="00726F4A"/>
    <w:rsid w:val="00736EAA"/>
    <w:rsid w:val="0075672A"/>
    <w:rsid w:val="007739E4"/>
    <w:rsid w:val="007800C5"/>
    <w:rsid w:val="00781E7E"/>
    <w:rsid w:val="00794433"/>
    <w:rsid w:val="007A1EBC"/>
    <w:rsid w:val="007A63CF"/>
    <w:rsid w:val="007B34E6"/>
    <w:rsid w:val="007C7EE0"/>
    <w:rsid w:val="007D32CF"/>
    <w:rsid w:val="007D790F"/>
    <w:rsid w:val="007E720C"/>
    <w:rsid w:val="007F2782"/>
    <w:rsid w:val="007F6344"/>
    <w:rsid w:val="00820D17"/>
    <w:rsid w:val="00830C97"/>
    <w:rsid w:val="008366A0"/>
    <w:rsid w:val="008516A8"/>
    <w:rsid w:val="00851745"/>
    <w:rsid w:val="00857799"/>
    <w:rsid w:val="008648E6"/>
    <w:rsid w:val="00872AB5"/>
    <w:rsid w:val="00875E34"/>
    <w:rsid w:val="00876C04"/>
    <w:rsid w:val="00876DB4"/>
    <w:rsid w:val="008853D1"/>
    <w:rsid w:val="008A0CB1"/>
    <w:rsid w:val="008A3C96"/>
    <w:rsid w:val="008A5A9A"/>
    <w:rsid w:val="008B03AA"/>
    <w:rsid w:val="008B3071"/>
    <w:rsid w:val="008C3B13"/>
    <w:rsid w:val="008C441E"/>
    <w:rsid w:val="008D7B46"/>
    <w:rsid w:val="008E04C9"/>
    <w:rsid w:val="008E1340"/>
    <w:rsid w:val="008E5D76"/>
    <w:rsid w:val="008E7652"/>
    <w:rsid w:val="00900B89"/>
    <w:rsid w:val="00911A6E"/>
    <w:rsid w:val="0091448E"/>
    <w:rsid w:val="009220FE"/>
    <w:rsid w:val="00924782"/>
    <w:rsid w:val="0093147C"/>
    <w:rsid w:val="00932A30"/>
    <w:rsid w:val="00940722"/>
    <w:rsid w:val="00943286"/>
    <w:rsid w:val="009453BE"/>
    <w:rsid w:val="00960547"/>
    <w:rsid w:val="00965549"/>
    <w:rsid w:val="009671B4"/>
    <w:rsid w:val="009741C2"/>
    <w:rsid w:val="009825A9"/>
    <w:rsid w:val="009B0AAB"/>
    <w:rsid w:val="009B2B21"/>
    <w:rsid w:val="009B6591"/>
    <w:rsid w:val="009C2EA6"/>
    <w:rsid w:val="009C64B1"/>
    <w:rsid w:val="009D56EE"/>
    <w:rsid w:val="009F7D7E"/>
    <w:rsid w:val="00A14D12"/>
    <w:rsid w:val="00A23D6D"/>
    <w:rsid w:val="00A379FC"/>
    <w:rsid w:val="00A46CA2"/>
    <w:rsid w:val="00A53489"/>
    <w:rsid w:val="00A80A21"/>
    <w:rsid w:val="00A839E8"/>
    <w:rsid w:val="00A865CF"/>
    <w:rsid w:val="00A9044D"/>
    <w:rsid w:val="00A943E4"/>
    <w:rsid w:val="00A95A12"/>
    <w:rsid w:val="00AA0172"/>
    <w:rsid w:val="00AA0BCC"/>
    <w:rsid w:val="00AA1C1D"/>
    <w:rsid w:val="00AA334C"/>
    <w:rsid w:val="00AA494F"/>
    <w:rsid w:val="00AB2ACB"/>
    <w:rsid w:val="00AC4CBF"/>
    <w:rsid w:val="00AC5B58"/>
    <w:rsid w:val="00AC617A"/>
    <w:rsid w:val="00AC733F"/>
    <w:rsid w:val="00AD6A30"/>
    <w:rsid w:val="00AD7014"/>
    <w:rsid w:val="00AE6466"/>
    <w:rsid w:val="00AF1430"/>
    <w:rsid w:val="00AF2B77"/>
    <w:rsid w:val="00AF333C"/>
    <w:rsid w:val="00AF5A4B"/>
    <w:rsid w:val="00B01FF2"/>
    <w:rsid w:val="00B04707"/>
    <w:rsid w:val="00B05012"/>
    <w:rsid w:val="00B1491D"/>
    <w:rsid w:val="00B17D28"/>
    <w:rsid w:val="00B22AF4"/>
    <w:rsid w:val="00B32895"/>
    <w:rsid w:val="00B65E32"/>
    <w:rsid w:val="00B83195"/>
    <w:rsid w:val="00B846D9"/>
    <w:rsid w:val="00B93160"/>
    <w:rsid w:val="00BB4659"/>
    <w:rsid w:val="00BC7119"/>
    <w:rsid w:val="00BC7BE6"/>
    <w:rsid w:val="00BC7FC7"/>
    <w:rsid w:val="00BD3519"/>
    <w:rsid w:val="00BF7D60"/>
    <w:rsid w:val="00C058C6"/>
    <w:rsid w:val="00C24615"/>
    <w:rsid w:val="00C26975"/>
    <w:rsid w:val="00C53626"/>
    <w:rsid w:val="00C54983"/>
    <w:rsid w:val="00C54AA4"/>
    <w:rsid w:val="00C63884"/>
    <w:rsid w:val="00C701FA"/>
    <w:rsid w:val="00C72678"/>
    <w:rsid w:val="00C73407"/>
    <w:rsid w:val="00C812A2"/>
    <w:rsid w:val="00CA35C0"/>
    <w:rsid w:val="00CB2C40"/>
    <w:rsid w:val="00CC373A"/>
    <w:rsid w:val="00CC3FBC"/>
    <w:rsid w:val="00CD2910"/>
    <w:rsid w:val="00CD7810"/>
    <w:rsid w:val="00CE731A"/>
    <w:rsid w:val="00CF126D"/>
    <w:rsid w:val="00CF3E5C"/>
    <w:rsid w:val="00CF5E59"/>
    <w:rsid w:val="00D121BB"/>
    <w:rsid w:val="00D205D0"/>
    <w:rsid w:val="00D27F16"/>
    <w:rsid w:val="00D37F20"/>
    <w:rsid w:val="00D55577"/>
    <w:rsid w:val="00D7004E"/>
    <w:rsid w:val="00D84C2F"/>
    <w:rsid w:val="00D95D53"/>
    <w:rsid w:val="00D96BA6"/>
    <w:rsid w:val="00DA1208"/>
    <w:rsid w:val="00DB4D1B"/>
    <w:rsid w:val="00DB77E2"/>
    <w:rsid w:val="00DC5566"/>
    <w:rsid w:val="00DD4ED0"/>
    <w:rsid w:val="00E01715"/>
    <w:rsid w:val="00E03A20"/>
    <w:rsid w:val="00E17778"/>
    <w:rsid w:val="00E23EAF"/>
    <w:rsid w:val="00E33B14"/>
    <w:rsid w:val="00E450FD"/>
    <w:rsid w:val="00E456EE"/>
    <w:rsid w:val="00E57447"/>
    <w:rsid w:val="00E75B6B"/>
    <w:rsid w:val="00E76EDF"/>
    <w:rsid w:val="00E80589"/>
    <w:rsid w:val="00E80FE0"/>
    <w:rsid w:val="00EA0F19"/>
    <w:rsid w:val="00EA3825"/>
    <w:rsid w:val="00EA4AAA"/>
    <w:rsid w:val="00EC07C6"/>
    <w:rsid w:val="00EC1F3D"/>
    <w:rsid w:val="00ED2947"/>
    <w:rsid w:val="00ED6642"/>
    <w:rsid w:val="00EE2893"/>
    <w:rsid w:val="00EE2D4E"/>
    <w:rsid w:val="00EE382E"/>
    <w:rsid w:val="00EE3A01"/>
    <w:rsid w:val="00EF1B32"/>
    <w:rsid w:val="00F060DA"/>
    <w:rsid w:val="00F07B19"/>
    <w:rsid w:val="00F1534E"/>
    <w:rsid w:val="00F17CAA"/>
    <w:rsid w:val="00F26BA6"/>
    <w:rsid w:val="00F27294"/>
    <w:rsid w:val="00F3024E"/>
    <w:rsid w:val="00F31C53"/>
    <w:rsid w:val="00F527A6"/>
    <w:rsid w:val="00F81836"/>
    <w:rsid w:val="00F9027C"/>
    <w:rsid w:val="00F914F1"/>
    <w:rsid w:val="00FA250E"/>
    <w:rsid w:val="00FA298A"/>
    <w:rsid w:val="00FB02FF"/>
    <w:rsid w:val="00FB11C8"/>
    <w:rsid w:val="00FB179C"/>
    <w:rsid w:val="00FB6C59"/>
    <w:rsid w:val="00FC3A19"/>
    <w:rsid w:val="00FC5B25"/>
    <w:rsid w:val="00FD21A7"/>
    <w:rsid w:val="00FD6C39"/>
    <w:rsid w:val="00FE5D00"/>
    <w:rsid w:val="00FE5D3A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6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0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7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C7B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7B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C7BE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E6"/>
  </w:style>
  <w:style w:type="paragraph" w:styleId="Textbubliny">
    <w:name w:val="Balloon Text"/>
    <w:basedOn w:val="Normln"/>
    <w:link w:val="TextbublinyChar"/>
    <w:uiPriority w:val="99"/>
    <w:semiHidden/>
    <w:unhideWhenUsed/>
    <w:rsid w:val="003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69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647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6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0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756D-FA93-4516-A759-FA7E33A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4</cp:revision>
  <cp:lastPrinted>2019-04-01T08:40:00Z</cp:lastPrinted>
  <dcterms:created xsi:type="dcterms:W3CDTF">2019-04-01T05:56:00Z</dcterms:created>
  <dcterms:modified xsi:type="dcterms:W3CDTF">2019-04-01T08:43:00Z</dcterms:modified>
</cp:coreProperties>
</file>