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F9" w:rsidRDefault="00276ED4" w:rsidP="00244EF9">
      <w:pPr>
        <w:spacing w:after="120"/>
        <w:jc w:val="center"/>
        <w:rPr>
          <w:rFonts w:ascii="Arial" w:hAnsi="Arial" w:cs="Arial"/>
          <w:b/>
          <w:sz w:val="24"/>
          <w:szCs w:val="24"/>
        </w:rPr>
      </w:pPr>
      <w:r w:rsidRPr="006A1E87">
        <w:rPr>
          <w:rFonts w:ascii="Arial" w:hAnsi="Arial" w:cs="Arial"/>
          <w:b/>
          <w:sz w:val="24"/>
          <w:szCs w:val="24"/>
        </w:rPr>
        <w:t xml:space="preserve">Oznámení o vyhlášení výběrového řízení na služební místo </w:t>
      </w:r>
      <w:r w:rsidR="009411B6">
        <w:rPr>
          <w:rFonts w:ascii="Arial" w:hAnsi="Arial" w:cs="Arial"/>
          <w:b/>
          <w:sz w:val="24"/>
          <w:szCs w:val="24"/>
        </w:rPr>
        <w:t>rady/</w:t>
      </w:r>
      <w:r w:rsidR="00AD2B27" w:rsidRPr="006A1E87">
        <w:rPr>
          <w:rFonts w:ascii="Arial" w:hAnsi="Arial" w:cs="Arial"/>
          <w:b/>
          <w:sz w:val="24"/>
          <w:szCs w:val="24"/>
        </w:rPr>
        <w:t xml:space="preserve"> ministerského rady oddělení </w:t>
      </w:r>
      <w:r w:rsidR="00F96EDB">
        <w:rPr>
          <w:rFonts w:ascii="Arial" w:hAnsi="Arial" w:cs="Arial"/>
          <w:b/>
          <w:sz w:val="24"/>
          <w:szCs w:val="24"/>
        </w:rPr>
        <w:t>Kancelář náměstka ministra vnitra pro státní službu v sekci pro s</w:t>
      </w:r>
      <w:r w:rsidR="00244EF9">
        <w:rPr>
          <w:rFonts w:ascii="Arial" w:hAnsi="Arial" w:cs="Arial"/>
          <w:b/>
          <w:sz w:val="24"/>
          <w:szCs w:val="24"/>
        </w:rPr>
        <w:t>tátní službu Ministerstva vnitra</w:t>
      </w:r>
    </w:p>
    <w:p w:rsidR="00B51747" w:rsidRDefault="00B51747" w:rsidP="00B51747">
      <w:pPr>
        <w:spacing w:after="120"/>
        <w:ind w:firstLine="6096"/>
        <w:rPr>
          <w:rFonts w:ascii="Arial" w:hAnsi="Arial" w:cs="Arial"/>
        </w:rPr>
      </w:pPr>
    </w:p>
    <w:p w:rsidR="00F83BD1" w:rsidRPr="00992A2A" w:rsidRDefault="00DE09DC" w:rsidP="00B51747">
      <w:pPr>
        <w:spacing w:after="120"/>
        <w:ind w:firstLine="6096"/>
        <w:rPr>
          <w:rFonts w:ascii="Arial" w:hAnsi="Arial" w:cs="Arial"/>
          <w:b/>
          <w:sz w:val="24"/>
          <w:szCs w:val="24"/>
        </w:rPr>
      </w:pPr>
      <w:r>
        <w:rPr>
          <w:rFonts w:ascii="Arial" w:hAnsi="Arial" w:cs="Arial"/>
        </w:rPr>
        <w:t>Č</w:t>
      </w:r>
      <w:bookmarkStart w:id="0" w:name="_GoBack"/>
      <w:bookmarkEnd w:id="0"/>
      <w:r w:rsidR="00276ED4" w:rsidRPr="00992A2A">
        <w:rPr>
          <w:rFonts w:ascii="Arial" w:hAnsi="Arial" w:cs="Arial"/>
        </w:rPr>
        <w:t>.j.</w:t>
      </w:r>
      <w:r w:rsidR="00F94ECD" w:rsidRPr="00992A2A">
        <w:rPr>
          <w:rFonts w:ascii="Arial" w:hAnsi="Arial" w:cs="Arial"/>
        </w:rPr>
        <w:t>:</w:t>
      </w:r>
      <w:r w:rsidR="00276ED4" w:rsidRPr="00992A2A">
        <w:rPr>
          <w:rFonts w:ascii="Arial" w:hAnsi="Arial" w:cs="Arial"/>
        </w:rPr>
        <w:t xml:space="preserve"> </w:t>
      </w:r>
      <w:r w:rsidR="00EC5516" w:rsidRPr="00992A2A">
        <w:rPr>
          <w:rFonts w:ascii="Arial" w:hAnsi="Arial" w:cs="Arial"/>
        </w:rPr>
        <w:t>MV-</w:t>
      </w:r>
      <w:r w:rsidR="00973907">
        <w:rPr>
          <w:rFonts w:ascii="Arial" w:hAnsi="Arial" w:cs="Arial"/>
        </w:rPr>
        <w:t>64483</w:t>
      </w:r>
      <w:r w:rsidR="00B51747" w:rsidRPr="00992A2A">
        <w:rPr>
          <w:rFonts w:ascii="Arial" w:hAnsi="Arial" w:cs="Arial"/>
        </w:rPr>
        <w:t>-2/OSK-2017</w:t>
      </w:r>
    </w:p>
    <w:p w:rsidR="00276ED4" w:rsidRDefault="00676C96" w:rsidP="00B51747">
      <w:pPr>
        <w:spacing w:after="120"/>
        <w:ind w:firstLine="6096"/>
        <w:rPr>
          <w:rFonts w:ascii="Arial" w:hAnsi="Arial" w:cs="Arial"/>
        </w:rPr>
      </w:pPr>
      <w:r w:rsidRPr="00992A2A">
        <w:rPr>
          <w:rFonts w:ascii="Arial" w:hAnsi="Arial" w:cs="Arial"/>
        </w:rPr>
        <w:t xml:space="preserve">Praha </w:t>
      </w:r>
      <w:r w:rsidR="00992A2A">
        <w:rPr>
          <w:rFonts w:ascii="Arial" w:hAnsi="Arial" w:cs="Arial"/>
        </w:rPr>
        <w:t>19.</w:t>
      </w:r>
      <w:r w:rsidR="00296901" w:rsidRPr="00992A2A">
        <w:rPr>
          <w:rFonts w:ascii="Arial" w:hAnsi="Arial" w:cs="Arial"/>
        </w:rPr>
        <w:t xml:space="preserve"> </w:t>
      </w:r>
      <w:r w:rsidR="00973907">
        <w:rPr>
          <w:rFonts w:ascii="Arial" w:hAnsi="Arial" w:cs="Arial"/>
        </w:rPr>
        <w:t>května</w:t>
      </w:r>
      <w:r w:rsidR="00BD537D" w:rsidRPr="00992A2A">
        <w:rPr>
          <w:rFonts w:ascii="Arial" w:hAnsi="Arial" w:cs="Arial"/>
        </w:rPr>
        <w:t xml:space="preserve"> 2017</w:t>
      </w:r>
    </w:p>
    <w:p w:rsidR="00992A2A" w:rsidRPr="000F408C" w:rsidRDefault="00992A2A" w:rsidP="00B51747">
      <w:pPr>
        <w:spacing w:after="120"/>
        <w:ind w:firstLine="6096"/>
        <w:rPr>
          <w:rFonts w:ascii="Arial" w:hAnsi="Arial" w:cs="Arial"/>
        </w:rPr>
      </w:pPr>
    </w:p>
    <w:p w:rsidR="00A02F7F" w:rsidRDefault="00A02F7F" w:rsidP="00A02F7F">
      <w:pPr>
        <w:spacing w:after="120" w:line="360" w:lineRule="auto"/>
        <w:jc w:val="both"/>
        <w:rPr>
          <w:rFonts w:ascii="Arial" w:hAnsi="Arial" w:cs="Arial"/>
        </w:rPr>
      </w:pPr>
      <w:r w:rsidRPr="006A1E87">
        <w:rPr>
          <w:rFonts w:ascii="Arial" w:hAnsi="Arial" w:cs="Arial"/>
        </w:rPr>
        <w:t xml:space="preserve">Personální ředitelka sekce pro státní službu jako služební orgán příslušný podle § 10 odst. 1 písm. e) zákona č. 234/2014 </w:t>
      </w:r>
      <w:r w:rsidRPr="00A829BB">
        <w:rPr>
          <w:rFonts w:ascii="Arial" w:hAnsi="Arial" w:cs="Arial"/>
        </w:rPr>
        <w:t xml:space="preserve">Sb., o státní službě (dále jen „zákon“), vyhlašuje výběrové řízení na služební místo </w:t>
      </w:r>
      <w:r w:rsidR="00FF0594" w:rsidRPr="00A829BB">
        <w:rPr>
          <w:rFonts w:ascii="Arial" w:hAnsi="Arial" w:cs="Arial"/>
          <w:b/>
        </w:rPr>
        <w:t>rada/</w:t>
      </w:r>
      <w:r w:rsidRPr="00A829BB">
        <w:rPr>
          <w:rFonts w:ascii="Arial" w:hAnsi="Arial" w:cs="Arial"/>
          <w:b/>
        </w:rPr>
        <w:t>ministerský rada</w:t>
      </w:r>
      <w:r w:rsidRPr="00A829BB">
        <w:rPr>
          <w:rFonts w:ascii="Arial" w:hAnsi="Arial" w:cs="Arial"/>
        </w:rPr>
        <w:t xml:space="preserve"> oddělení </w:t>
      </w:r>
      <w:r w:rsidR="00F96EDB" w:rsidRPr="00A829BB">
        <w:rPr>
          <w:rFonts w:ascii="Arial" w:hAnsi="Arial" w:cs="Arial"/>
        </w:rPr>
        <w:t>Kancelář náměstka ministra vnitra pro státní službu v sekci</w:t>
      </w:r>
      <w:r w:rsidRPr="00A829BB">
        <w:rPr>
          <w:rFonts w:ascii="Arial" w:hAnsi="Arial" w:cs="Arial"/>
        </w:rPr>
        <w:t xml:space="preserve"> pro státní službu </w:t>
      </w:r>
      <w:r w:rsidR="00EC5516" w:rsidRPr="00A829BB">
        <w:rPr>
          <w:rFonts w:ascii="Arial" w:hAnsi="Arial" w:cs="Arial"/>
        </w:rPr>
        <w:t xml:space="preserve">Ministerstva vnitra, ID </w:t>
      </w:r>
      <w:r w:rsidR="00B51747" w:rsidRPr="00A829BB">
        <w:rPr>
          <w:rFonts w:ascii="Arial" w:hAnsi="Arial" w:cs="Arial"/>
        </w:rPr>
        <w:t>303555</w:t>
      </w:r>
      <w:r w:rsidR="00FF0594" w:rsidRPr="00A829BB">
        <w:rPr>
          <w:rFonts w:ascii="Arial" w:hAnsi="Arial" w:cs="Arial"/>
        </w:rPr>
        <w:t>40</w:t>
      </w:r>
      <w:r w:rsidR="00F96EDB" w:rsidRPr="00A829BB">
        <w:rPr>
          <w:rFonts w:ascii="Arial" w:hAnsi="Arial" w:cs="Arial"/>
        </w:rPr>
        <w:t>, v obor</w:t>
      </w:r>
      <w:r w:rsidR="00FF0594" w:rsidRPr="00A829BB">
        <w:rPr>
          <w:rFonts w:ascii="Arial" w:hAnsi="Arial" w:cs="Arial"/>
        </w:rPr>
        <w:t>u</w:t>
      </w:r>
      <w:r w:rsidRPr="006A1E87">
        <w:rPr>
          <w:rFonts w:ascii="Arial" w:hAnsi="Arial" w:cs="Arial"/>
        </w:rPr>
        <w:t xml:space="preserve"> služby</w:t>
      </w:r>
    </w:p>
    <w:p w:rsidR="00FF0594" w:rsidRPr="005A0D90" w:rsidRDefault="00FF0594" w:rsidP="00FF0594">
      <w:pPr>
        <w:spacing w:after="120" w:line="360" w:lineRule="auto"/>
        <w:jc w:val="both"/>
        <w:rPr>
          <w:rFonts w:ascii="Arial" w:hAnsi="Arial" w:cs="Arial"/>
          <w:i/>
        </w:rPr>
      </w:pPr>
      <w:r w:rsidRPr="005A0D90">
        <w:rPr>
          <w:rFonts w:ascii="Arial" w:hAnsi="Arial" w:cs="Arial"/>
          <w:i/>
        </w:rPr>
        <w:t>78 Organizační věci státní služby a správa služebních vztahů státních zaměstnanců, příslušníků bezpečnostních sborů a vojáků z povolání</w:t>
      </w:r>
    </w:p>
    <w:p w:rsidR="00A02F7F" w:rsidRPr="006A1E87" w:rsidRDefault="00A02F7F" w:rsidP="00A02F7F">
      <w:pPr>
        <w:spacing w:after="120" w:line="360" w:lineRule="auto"/>
        <w:jc w:val="both"/>
        <w:rPr>
          <w:rFonts w:ascii="Arial" w:hAnsi="Arial" w:cs="Arial"/>
        </w:rPr>
      </w:pPr>
      <w:r w:rsidRPr="006A1E87">
        <w:rPr>
          <w:rFonts w:ascii="Arial" w:hAnsi="Arial" w:cs="Arial"/>
        </w:rPr>
        <w:t xml:space="preserve">Místem výkonu služby je </w:t>
      </w:r>
      <w:r w:rsidRPr="006A1E87">
        <w:rPr>
          <w:rFonts w:ascii="Arial" w:hAnsi="Arial" w:cs="Arial"/>
          <w:b/>
        </w:rPr>
        <w:t>Praha</w:t>
      </w:r>
      <w:r w:rsidRPr="006A1E87">
        <w:rPr>
          <w:rFonts w:ascii="Arial" w:hAnsi="Arial" w:cs="Arial"/>
        </w:rPr>
        <w:t xml:space="preserve">. </w:t>
      </w:r>
    </w:p>
    <w:p w:rsidR="00A02F7F" w:rsidRPr="00BD537D" w:rsidRDefault="00A02F7F" w:rsidP="00D26BC9">
      <w:pPr>
        <w:spacing w:after="120" w:line="360" w:lineRule="auto"/>
        <w:jc w:val="both"/>
        <w:rPr>
          <w:rFonts w:ascii="Arial" w:hAnsi="Arial" w:cs="Arial"/>
        </w:rPr>
      </w:pPr>
      <w:r w:rsidRPr="006A1E87">
        <w:rPr>
          <w:rFonts w:ascii="Arial" w:hAnsi="Arial" w:cs="Arial"/>
        </w:rPr>
        <w:t xml:space="preserve">Služba na tomto služebním místě bude vykonávána </w:t>
      </w:r>
      <w:r w:rsidRPr="006A1E87">
        <w:rPr>
          <w:rFonts w:ascii="Arial" w:hAnsi="Arial" w:cs="Arial"/>
          <w:b/>
        </w:rPr>
        <w:t>ve služebním poměru na dobu určitou</w:t>
      </w:r>
      <w:r w:rsidR="00296901">
        <w:rPr>
          <w:rFonts w:ascii="Arial" w:hAnsi="Arial" w:cs="Arial"/>
          <w:b/>
        </w:rPr>
        <w:t xml:space="preserve"> po dobu realizace projektu </w:t>
      </w:r>
      <w:r w:rsidR="00296901" w:rsidRPr="00296901">
        <w:rPr>
          <w:rFonts w:ascii="Arial" w:hAnsi="Arial" w:cs="Arial"/>
          <w:b/>
        </w:rPr>
        <w:t>Podpora profesionalizace a kvality státní služby a</w:t>
      </w:r>
      <w:r w:rsidR="008B79EA">
        <w:rPr>
          <w:rFonts w:ascii="Arial" w:hAnsi="Arial" w:cs="Arial"/>
          <w:b/>
        </w:rPr>
        <w:t> </w:t>
      </w:r>
      <w:r w:rsidR="00296901" w:rsidRPr="00296901">
        <w:rPr>
          <w:rFonts w:ascii="Arial" w:hAnsi="Arial" w:cs="Arial"/>
          <w:b/>
        </w:rPr>
        <w:t>státní správy</w:t>
      </w:r>
      <w:r w:rsidR="00404614">
        <w:rPr>
          <w:rStyle w:val="Znakapoznpodarou"/>
          <w:rFonts w:ascii="Arial" w:hAnsi="Arial" w:cs="Arial"/>
          <w:b/>
        </w:rPr>
        <w:footnoteReference w:id="1"/>
      </w:r>
      <w:r w:rsidR="00296901" w:rsidRPr="00296901">
        <w:rPr>
          <w:rFonts w:ascii="Arial" w:hAnsi="Arial" w:cs="Arial"/>
        </w:rPr>
        <w:t xml:space="preserve"> s registračním číslem CZ.03.4.74/0.0/0.0/15_019/0006173</w:t>
      </w:r>
      <w:r w:rsidR="00296901" w:rsidRPr="00BD537D">
        <w:rPr>
          <w:rFonts w:ascii="Arial" w:hAnsi="Arial" w:cs="Arial"/>
        </w:rPr>
        <w:t xml:space="preserve">. </w:t>
      </w:r>
      <w:r w:rsidR="00BD537D" w:rsidRPr="00BD537D">
        <w:rPr>
          <w:rFonts w:ascii="Arial" w:hAnsi="Arial" w:cs="Arial"/>
        </w:rPr>
        <w:t xml:space="preserve">Doba trvání služebního poměru </w:t>
      </w:r>
      <w:r w:rsidR="0051403C">
        <w:rPr>
          <w:rFonts w:ascii="Arial" w:hAnsi="Arial" w:cs="Arial"/>
        </w:rPr>
        <w:t xml:space="preserve">je stanovena </w:t>
      </w:r>
      <w:r w:rsidR="00BD537D" w:rsidRPr="00BD537D">
        <w:rPr>
          <w:rFonts w:ascii="Arial" w:hAnsi="Arial" w:cs="Arial"/>
        </w:rPr>
        <w:t xml:space="preserve">do </w:t>
      </w:r>
      <w:r w:rsidR="00296901" w:rsidRPr="00BD537D">
        <w:rPr>
          <w:rFonts w:ascii="Arial" w:hAnsi="Arial" w:cs="Arial"/>
          <w:b/>
        </w:rPr>
        <w:t>31. 12. 2021</w:t>
      </w:r>
      <w:r w:rsidRPr="00BD537D">
        <w:rPr>
          <w:rFonts w:ascii="Arial" w:hAnsi="Arial" w:cs="Arial"/>
          <w:b/>
        </w:rPr>
        <w:t>.</w:t>
      </w:r>
    </w:p>
    <w:p w:rsidR="00EC5516" w:rsidRPr="006A1E87" w:rsidRDefault="00A02F7F" w:rsidP="00D26BC9">
      <w:pPr>
        <w:spacing w:after="120" w:line="360" w:lineRule="auto"/>
        <w:jc w:val="both"/>
        <w:rPr>
          <w:rFonts w:ascii="Arial" w:hAnsi="Arial" w:cs="Arial"/>
          <w:b/>
        </w:rPr>
      </w:pPr>
      <w:r w:rsidRPr="00244EF9">
        <w:rPr>
          <w:rFonts w:ascii="Arial" w:hAnsi="Arial" w:cs="Arial"/>
          <w:b/>
        </w:rPr>
        <w:t>Předpokládaným dnem nástupu na služební místo je</w:t>
      </w:r>
      <w:r w:rsidR="00E35BB7" w:rsidRPr="00244EF9">
        <w:rPr>
          <w:rFonts w:ascii="Arial" w:hAnsi="Arial" w:cs="Arial"/>
          <w:b/>
        </w:rPr>
        <w:t xml:space="preserve"> </w:t>
      </w:r>
      <w:r w:rsidR="00BD537D">
        <w:rPr>
          <w:rFonts w:ascii="Arial" w:hAnsi="Arial" w:cs="Arial"/>
          <w:b/>
        </w:rPr>
        <w:t xml:space="preserve">1. </w:t>
      </w:r>
      <w:r w:rsidR="00D20831">
        <w:rPr>
          <w:rFonts w:ascii="Arial" w:hAnsi="Arial" w:cs="Arial"/>
          <w:b/>
        </w:rPr>
        <w:t>červe</w:t>
      </w:r>
      <w:r w:rsidR="0051403C">
        <w:rPr>
          <w:rFonts w:ascii="Arial" w:hAnsi="Arial" w:cs="Arial"/>
          <w:b/>
        </w:rPr>
        <w:t>nec</w:t>
      </w:r>
      <w:r w:rsidR="00296901">
        <w:rPr>
          <w:rFonts w:ascii="Arial" w:hAnsi="Arial" w:cs="Arial"/>
          <w:b/>
        </w:rPr>
        <w:t xml:space="preserve"> 2017</w:t>
      </w:r>
      <w:r w:rsidR="00E35BB7">
        <w:rPr>
          <w:rFonts w:ascii="Arial" w:hAnsi="Arial" w:cs="Arial"/>
        </w:rPr>
        <w:t>.</w:t>
      </w:r>
    </w:p>
    <w:p w:rsidR="00F96EDB" w:rsidRPr="00A829BB" w:rsidRDefault="00A02F7F" w:rsidP="00D26BC9">
      <w:pPr>
        <w:pStyle w:val="Normlnweb"/>
        <w:spacing w:before="0" w:beforeAutospacing="0" w:after="0" w:afterAutospacing="0" w:line="360" w:lineRule="auto"/>
        <w:jc w:val="both"/>
        <w:rPr>
          <w:rStyle w:val="Siln"/>
          <w:rFonts w:ascii="Arial" w:hAnsi="Arial" w:cs="Arial"/>
          <w:b w:val="0"/>
          <w:sz w:val="22"/>
          <w:szCs w:val="22"/>
        </w:rPr>
      </w:pPr>
      <w:r w:rsidRPr="00F96EDB">
        <w:rPr>
          <w:rFonts w:ascii="Arial" w:hAnsi="Arial" w:cs="Arial"/>
          <w:sz w:val="22"/>
          <w:szCs w:val="22"/>
        </w:rPr>
        <w:t>Služební místo je zařazeno podle Přílohy č. 1 k </w:t>
      </w:r>
      <w:r w:rsidRPr="00A829BB">
        <w:rPr>
          <w:rFonts w:ascii="Arial" w:hAnsi="Arial" w:cs="Arial"/>
          <w:sz w:val="22"/>
          <w:szCs w:val="22"/>
        </w:rPr>
        <w:t>zákonu do</w:t>
      </w:r>
      <w:r w:rsidRPr="00A829BB">
        <w:rPr>
          <w:rFonts w:ascii="Arial" w:hAnsi="Arial" w:cs="Arial"/>
          <w:i/>
          <w:sz w:val="22"/>
          <w:szCs w:val="22"/>
        </w:rPr>
        <w:t xml:space="preserve"> </w:t>
      </w:r>
      <w:r w:rsidRPr="00A829BB">
        <w:rPr>
          <w:rFonts w:ascii="Arial" w:hAnsi="Arial" w:cs="Arial"/>
          <w:sz w:val="22"/>
          <w:szCs w:val="22"/>
        </w:rPr>
        <w:t>1</w:t>
      </w:r>
      <w:r w:rsidR="00FF0594" w:rsidRPr="00A829BB">
        <w:rPr>
          <w:rFonts w:ascii="Arial" w:hAnsi="Arial" w:cs="Arial"/>
          <w:sz w:val="22"/>
          <w:szCs w:val="22"/>
        </w:rPr>
        <w:t>1</w:t>
      </w:r>
      <w:r w:rsidRPr="00A829BB">
        <w:rPr>
          <w:rFonts w:ascii="Arial" w:hAnsi="Arial" w:cs="Arial"/>
          <w:sz w:val="22"/>
          <w:szCs w:val="22"/>
        </w:rPr>
        <w:t>.</w:t>
      </w:r>
      <w:r w:rsidRPr="00A829BB">
        <w:rPr>
          <w:rFonts w:ascii="Arial" w:hAnsi="Arial" w:cs="Arial"/>
          <w:i/>
          <w:sz w:val="22"/>
          <w:szCs w:val="22"/>
        </w:rPr>
        <w:t xml:space="preserve"> </w:t>
      </w:r>
      <w:r w:rsidRPr="00A829BB">
        <w:rPr>
          <w:rFonts w:ascii="Arial" w:hAnsi="Arial" w:cs="Arial"/>
          <w:sz w:val="22"/>
          <w:szCs w:val="22"/>
        </w:rPr>
        <w:t>platové třídy</w:t>
      </w:r>
      <w:r w:rsidR="00296901" w:rsidRPr="00A829BB">
        <w:rPr>
          <w:rFonts w:ascii="Arial" w:hAnsi="Arial" w:cs="Arial"/>
          <w:sz w:val="22"/>
          <w:szCs w:val="22"/>
        </w:rPr>
        <w:t xml:space="preserve"> a služba zahrnuje</w:t>
      </w:r>
      <w:r w:rsidR="00F96EDB" w:rsidRPr="00A829BB">
        <w:rPr>
          <w:rStyle w:val="Siln"/>
          <w:rFonts w:ascii="Arial" w:hAnsi="Arial" w:cs="Arial"/>
          <w:b w:val="0"/>
          <w:sz w:val="22"/>
          <w:szCs w:val="22"/>
        </w:rPr>
        <w:t xml:space="preserve"> </w:t>
      </w:r>
      <w:r w:rsidR="00296901" w:rsidRPr="00A829BB">
        <w:rPr>
          <w:rStyle w:val="Siln"/>
          <w:rFonts w:ascii="Arial" w:hAnsi="Arial" w:cs="Arial"/>
          <w:b w:val="0"/>
          <w:sz w:val="22"/>
          <w:szCs w:val="22"/>
        </w:rPr>
        <w:t xml:space="preserve">výkon pozice odborného </w:t>
      </w:r>
      <w:r w:rsidR="00FF0594" w:rsidRPr="00A829BB">
        <w:rPr>
          <w:rStyle w:val="Siln"/>
          <w:rFonts w:ascii="Arial" w:hAnsi="Arial" w:cs="Arial"/>
          <w:b w:val="0"/>
          <w:sz w:val="22"/>
          <w:szCs w:val="22"/>
        </w:rPr>
        <w:t>pracovníka vzdělávání</w:t>
      </w:r>
      <w:r w:rsidR="00296901" w:rsidRPr="00A829BB">
        <w:rPr>
          <w:rStyle w:val="Siln"/>
          <w:rFonts w:ascii="Arial" w:hAnsi="Arial" w:cs="Arial"/>
          <w:b w:val="0"/>
          <w:sz w:val="22"/>
          <w:szCs w:val="22"/>
        </w:rPr>
        <w:t>, a to zejména</w:t>
      </w:r>
      <w:r w:rsidR="00D26BC9" w:rsidRPr="00A829BB">
        <w:rPr>
          <w:rStyle w:val="Siln"/>
          <w:rFonts w:ascii="Arial" w:hAnsi="Arial" w:cs="Arial"/>
          <w:b w:val="0"/>
          <w:sz w:val="22"/>
          <w:szCs w:val="22"/>
        </w:rPr>
        <w:t xml:space="preserve"> tyto činnosti</w:t>
      </w:r>
      <w:r w:rsidR="00F96EDB" w:rsidRPr="00A829BB">
        <w:rPr>
          <w:rStyle w:val="Siln"/>
          <w:rFonts w:ascii="Arial" w:hAnsi="Arial" w:cs="Arial"/>
          <w:b w:val="0"/>
          <w:sz w:val="22"/>
          <w:szCs w:val="22"/>
        </w:rPr>
        <w:t>:</w:t>
      </w:r>
    </w:p>
    <w:p w:rsidR="00A829BB" w:rsidRDefault="00A829BB" w:rsidP="00A829BB">
      <w:pPr>
        <w:pStyle w:val="Odstavecseseznamem"/>
        <w:numPr>
          <w:ilvl w:val="0"/>
          <w:numId w:val="14"/>
        </w:numPr>
        <w:spacing w:line="360" w:lineRule="auto"/>
        <w:jc w:val="both"/>
        <w:rPr>
          <w:rFonts w:ascii="Arial" w:hAnsi="Arial" w:cs="Arial"/>
        </w:rPr>
      </w:pPr>
      <w:r>
        <w:rPr>
          <w:rFonts w:ascii="Arial" w:hAnsi="Arial" w:cs="Arial"/>
        </w:rPr>
        <w:t xml:space="preserve">spolupráce na </w:t>
      </w:r>
      <w:r w:rsidRPr="00A829BB">
        <w:rPr>
          <w:rFonts w:ascii="Arial" w:hAnsi="Arial" w:cs="Arial"/>
        </w:rPr>
        <w:t>celostátní koordinac</w:t>
      </w:r>
      <w:r w:rsidR="0051403C">
        <w:rPr>
          <w:rFonts w:ascii="Arial" w:hAnsi="Arial" w:cs="Arial"/>
        </w:rPr>
        <w:t>i</w:t>
      </w:r>
      <w:r w:rsidRPr="00A829BB">
        <w:rPr>
          <w:rFonts w:ascii="Arial" w:hAnsi="Arial" w:cs="Arial"/>
        </w:rPr>
        <w:t xml:space="preserve"> a </w:t>
      </w:r>
      <w:r>
        <w:rPr>
          <w:rFonts w:ascii="Arial" w:hAnsi="Arial" w:cs="Arial"/>
        </w:rPr>
        <w:t xml:space="preserve">na </w:t>
      </w:r>
      <w:r w:rsidRPr="00A829BB">
        <w:rPr>
          <w:rFonts w:ascii="Arial" w:hAnsi="Arial" w:cs="Arial"/>
        </w:rPr>
        <w:t>metodické</w:t>
      </w:r>
      <w:r>
        <w:rPr>
          <w:rFonts w:ascii="Arial" w:hAnsi="Arial" w:cs="Arial"/>
        </w:rPr>
        <w:t>m usměrňování přípravy a </w:t>
      </w:r>
      <w:r w:rsidRPr="00A829BB">
        <w:rPr>
          <w:rFonts w:ascii="Arial" w:hAnsi="Arial" w:cs="Arial"/>
        </w:rPr>
        <w:t>vzdělávání státních zaměstnanců ve správních úřadech</w:t>
      </w:r>
      <w:r>
        <w:rPr>
          <w:rFonts w:ascii="Arial" w:hAnsi="Arial" w:cs="Arial"/>
        </w:rPr>
        <w:t>;</w:t>
      </w:r>
    </w:p>
    <w:p w:rsidR="00A829BB" w:rsidRPr="00A829BB" w:rsidRDefault="00A829BB" w:rsidP="00A829BB">
      <w:pPr>
        <w:pStyle w:val="Odstavecseseznamem"/>
        <w:numPr>
          <w:ilvl w:val="0"/>
          <w:numId w:val="14"/>
        </w:numPr>
        <w:spacing w:line="360" w:lineRule="auto"/>
        <w:jc w:val="both"/>
        <w:rPr>
          <w:rFonts w:ascii="Arial" w:hAnsi="Arial" w:cs="Arial"/>
        </w:rPr>
      </w:pPr>
      <w:r>
        <w:rPr>
          <w:rFonts w:ascii="Arial" w:hAnsi="Arial" w:cs="Arial"/>
        </w:rPr>
        <w:t xml:space="preserve">spolupráce na </w:t>
      </w:r>
      <w:r w:rsidRPr="00A829BB">
        <w:rPr>
          <w:rFonts w:ascii="Arial" w:hAnsi="Arial" w:cs="Arial"/>
        </w:rPr>
        <w:t xml:space="preserve">zpracování podkladů pro vytvoření </w:t>
      </w:r>
      <w:r>
        <w:rPr>
          <w:rFonts w:ascii="Arial" w:hAnsi="Arial" w:cs="Arial"/>
        </w:rPr>
        <w:t xml:space="preserve">SW </w:t>
      </w:r>
      <w:r w:rsidRPr="00A829BB">
        <w:rPr>
          <w:rFonts w:ascii="Arial" w:hAnsi="Arial" w:cs="Arial"/>
        </w:rPr>
        <w:t>aplikace pro úřednickou zkoušku;</w:t>
      </w:r>
    </w:p>
    <w:p w:rsidR="00A829BB" w:rsidRPr="00A829BB" w:rsidRDefault="00A829BB" w:rsidP="00A829BB">
      <w:pPr>
        <w:pStyle w:val="Odstavecseseznamem"/>
        <w:numPr>
          <w:ilvl w:val="0"/>
          <w:numId w:val="14"/>
        </w:numPr>
        <w:spacing w:line="360" w:lineRule="auto"/>
        <w:jc w:val="both"/>
        <w:rPr>
          <w:rFonts w:ascii="Arial" w:hAnsi="Arial" w:cs="Arial"/>
        </w:rPr>
      </w:pPr>
      <w:r>
        <w:rPr>
          <w:rFonts w:ascii="Arial" w:hAnsi="Arial" w:cs="Arial"/>
        </w:rPr>
        <w:t>spolupráce na</w:t>
      </w:r>
      <w:r w:rsidRPr="00A829BB">
        <w:rPr>
          <w:rFonts w:ascii="Arial" w:hAnsi="Arial" w:cs="Arial"/>
        </w:rPr>
        <w:t xml:space="preserve"> zpracování podkladů pro vytvoření e-</w:t>
      </w:r>
      <w:proofErr w:type="spellStart"/>
      <w:r w:rsidRPr="00A829BB">
        <w:rPr>
          <w:rFonts w:ascii="Arial" w:hAnsi="Arial" w:cs="Arial"/>
        </w:rPr>
        <w:t>learningového</w:t>
      </w:r>
      <w:proofErr w:type="spellEnd"/>
      <w:r w:rsidRPr="00A829BB">
        <w:rPr>
          <w:rFonts w:ascii="Arial" w:hAnsi="Arial" w:cs="Arial"/>
        </w:rPr>
        <w:t xml:space="preserve"> systému obsahujícího aktualizované moduly vstupního vzdělávání následného a studijních textů pro obecnou část úřednické zkoušky;</w:t>
      </w:r>
    </w:p>
    <w:p w:rsidR="00A829BB" w:rsidRPr="00A829BB" w:rsidRDefault="00A829BB" w:rsidP="00A829BB">
      <w:pPr>
        <w:pStyle w:val="Odstavecseseznamem"/>
        <w:numPr>
          <w:ilvl w:val="0"/>
          <w:numId w:val="14"/>
        </w:numPr>
        <w:spacing w:line="360" w:lineRule="auto"/>
        <w:jc w:val="both"/>
        <w:rPr>
          <w:rFonts w:ascii="Arial" w:hAnsi="Arial" w:cs="Arial"/>
        </w:rPr>
      </w:pPr>
      <w:r>
        <w:rPr>
          <w:rFonts w:ascii="Arial" w:hAnsi="Arial" w:cs="Arial"/>
        </w:rPr>
        <w:t>organizace konferencí projektu a odborných seminářů</w:t>
      </w:r>
      <w:r w:rsidRPr="00A829BB">
        <w:rPr>
          <w:rFonts w:ascii="Arial" w:hAnsi="Arial" w:cs="Arial"/>
        </w:rPr>
        <w:t>;</w:t>
      </w:r>
    </w:p>
    <w:p w:rsidR="00D26BC9" w:rsidRPr="00A829BB" w:rsidRDefault="00A829BB" w:rsidP="00A829BB">
      <w:pPr>
        <w:pStyle w:val="Odstavecseseznamem"/>
        <w:numPr>
          <w:ilvl w:val="0"/>
          <w:numId w:val="14"/>
        </w:numPr>
        <w:spacing w:line="360" w:lineRule="auto"/>
        <w:jc w:val="both"/>
        <w:rPr>
          <w:rFonts w:ascii="Arial" w:hAnsi="Arial" w:cs="Arial"/>
        </w:rPr>
      </w:pPr>
      <w:r>
        <w:rPr>
          <w:rFonts w:ascii="Arial" w:hAnsi="Arial" w:cs="Arial"/>
        </w:rPr>
        <w:t xml:space="preserve">vyhodnocení a </w:t>
      </w:r>
      <w:r w:rsidR="0051403C">
        <w:rPr>
          <w:rFonts w:ascii="Arial" w:hAnsi="Arial" w:cs="Arial"/>
        </w:rPr>
        <w:t xml:space="preserve">tvorba </w:t>
      </w:r>
      <w:r>
        <w:rPr>
          <w:rFonts w:ascii="Arial" w:hAnsi="Arial" w:cs="Arial"/>
        </w:rPr>
        <w:t>závěrečných</w:t>
      </w:r>
      <w:r w:rsidRPr="00A829BB">
        <w:rPr>
          <w:rFonts w:ascii="Arial" w:hAnsi="Arial" w:cs="Arial"/>
        </w:rPr>
        <w:t xml:space="preserve"> zpráv</w:t>
      </w:r>
      <w:r>
        <w:rPr>
          <w:rFonts w:ascii="Arial" w:hAnsi="Arial" w:cs="Arial"/>
        </w:rPr>
        <w:t xml:space="preserve"> z konferencí a odborných seminářů.</w:t>
      </w:r>
    </w:p>
    <w:p w:rsidR="00A02F7F" w:rsidRPr="00A829BB" w:rsidRDefault="00A02F7F" w:rsidP="00D26BC9">
      <w:pPr>
        <w:spacing w:after="120" w:line="360" w:lineRule="auto"/>
        <w:jc w:val="both"/>
        <w:rPr>
          <w:rFonts w:ascii="Arial" w:hAnsi="Arial" w:cs="Arial"/>
        </w:rPr>
      </w:pPr>
      <w:r w:rsidRPr="00A829BB">
        <w:rPr>
          <w:rFonts w:ascii="Arial" w:hAnsi="Arial" w:cs="Arial"/>
        </w:rPr>
        <w:lastRenderedPageBreak/>
        <w:t xml:space="preserve">Posuzovány budou </w:t>
      </w:r>
      <w:r w:rsidRPr="00A829BB">
        <w:rPr>
          <w:rFonts w:ascii="Arial" w:hAnsi="Arial" w:cs="Arial"/>
          <w:b/>
        </w:rPr>
        <w:t>žádosti</w:t>
      </w:r>
      <w:r w:rsidRPr="00A829BB">
        <w:rPr>
          <w:rStyle w:val="Znakapoznpodarou"/>
          <w:rFonts w:ascii="Arial" w:hAnsi="Arial" w:cs="Arial"/>
          <w:b/>
        </w:rPr>
        <w:footnoteReference w:id="2"/>
      </w:r>
      <w:r w:rsidRPr="00A829BB">
        <w:rPr>
          <w:rFonts w:ascii="Arial" w:hAnsi="Arial" w:cs="Arial"/>
          <w:b/>
        </w:rPr>
        <w:t xml:space="preserve"> podané ve lhůtě do </w:t>
      </w:r>
      <w:r w:rsidR="0051403C">
        <w:rPr>
          <w:rFonts w:ascii="Arial" w:hAnsi="Arial" w:cs="Arial"/>
          <w:b/>
        </w:rPr>
        <w:t>2</w:t>
      </w:r>
      <w:r w:rsidR="00BD537D" w:rsidRPr="00992A2A">
        <w:rPr>
          <w:rFonts w:ascii="Arial" w:hAnsi="Arial" w:cs="Arial"/>
          <w:b/>
        </w:rPr>
        <w:t xml:space="preserve">. </w:t>
      </w:r>
      <w:r w:rsidR="0051403C" w:rsidRPr="00992A2A">
        <w:rPr>
          <w:rFonts w:ascii="Arial" w:hAnsi="Arial" w:cs="Arial"/>
          <w:b/>
        </w:rPr>
        <w:t>června</w:t>
      </w:r>
      <w:r w:rsidR="00BD537D" w:rsidRPr="00992A2A">
        <w:rPr>
          <w:rFonts w:ascii="Arial" w:hAnsi="Arial" w:cs="Arial"/>
          <w:b/>
        </w:rPr>
        <w:t xml:space="preserve"> 2017</w:t>
      </w:r>
      <w:r w:rsidRPr="00A829BB">
        <w:rPr>
          <w:rFonts w:ascii="Arial" w:hAnsi="Arial" w:cs="Arial"/>
          <w:b/>
        </w:rPr>
        <w:t>,</w:t>
      </w:r>
      <w:r w:rsidRPr="00A829BB">
        <w:rPr>
          <w:rFonts w:ascii="Arial" w:hAnsi="Arial" w:cs="Arial"/>
        </w:rPr>
        <w:t xml:space="preserve"> tj. v této lhůtě zaslané služebnímu orgánu prostřednictvím provozovatele poštovních služeb na adresu služebního úřadu Jindřišská 34, 110 00 Praha 1, nebo osobně podané na podatelnu služebního úřadu na výše uvedené adrese. Žádost lze podat rovněž v elektronické podobě s uznávaným elektronickým podpisem na elektronickou adresu služebního úřadu (</w:t>
      </w:r>
      <w:hyperlink r:id="rId9" w:history="1">
        <w:r w:rsidRPr="00A829BB">
          <w:rPr>
            <w:rStyle w:val="Hypertextovodkaz"/>
            <w:rFonts w:ascii="Arial" w:hAnsi="Arial" w:cs="Arial"/>
            <w:i/>
            <w:color w:val="auto"/>
          </w:rPr>
          <w:t>posta@mvcr.cz</w:t>
        </w:r>
      </w:hyperlink>
      <w:r w:rsidRPr="00A829BB">
        <w:rPr>
          <w:rFonts w:ascii="Arial" w:hAnsi="Arial" w:cs="Arial"/>
        </w:rPr>
        <w:t>) nebo prostřednictvím veřejné datové sítě do datové schránky (</w:t>
      </w:r>
      <w:r w:rsidRPr="00A829BB">
        <w:rPr>
          <w:rFonts w:ascii="Arial" w:hAnsi="Arial" w:cs="Arial"/>
          <w:i/>
        </w:rPr>
        <w:t>9iutsan</w:t>
      </w:r>
      <w:r w:rsidRPr="00A829BB">
        <w:rPr>
          <w:rFonts w:ascii="Arial" w:hAnsi="Arial" w:cs="Arial"/>
        </w:rPr>
        <w:t>).</w:t>
      </w:r>
    </w:p>
    <w:p w:rsidR="00A02F7F" w:rsidRDefault="00A02F7F" w:rsidP="00A02F7F">
      <w:pPr>
        <w:spacing w:after="120" w:line="360" w:lineRule="auto"/>
        <w:jc w:val="both"/>
        <w:rPr>
          <w:rFonts w:ascii="Arial" w:hAnsi="Arial" w:cs="Arial"/>
          <w:b/>
        </w:rPr>
      </w:pPr>
      <w:r w:rsidRPr="00A829BB">
        <w:rPr>
          <w:rFonts w:ascii="Arial" w:hAnsi="Arial" w:cs="Arial"/>
        </w:rPr>
        <w:t xml:space="preserve">Obálka, resp. datová zpráva, obsahující žádost včetně požadovaných listin (příloh) musí být označena slovy: </w:t>
      </w:r>
      <w:r w:rsidRPr="00A829BB">
        <w:rPr>
          <w:rFonts w:ascii="Arial" w:hAnsi="Arial" w:cs="Arial"/>
          <w:b/>
        </w:rPr>
        <w:t>„Neotvírat“</w:t>
      </w:r>
      <w:r w:rsidRPr="00A829BB">
        <w:rPr>
          <w:rFonts w:ascii="Arial" w:hAnsi="Arial" w:cs="Arial"/>
        </w:rPr>
        <w:t xml:space="preserve"> a slovy </w:t>
      </w:r>
      <w:r w:rsidRPr="00A829BB">
        <w:rPr>
          <w:rFonts w:ascii="Arial" w:hAnsi="Arial" w:cs="Arial"/>
          <w:b/>
        </w:rPr>
        <w:t>„Výběrové řízení na služební mís</w:t>
      </w:r>
      <w:r w:rsidR="005C4937" w:rsidRPr="00A829BB">
        <w:rPr>
          <w:rFonts w:ascii="Arial" w:hAnsi="Arial" w:cs="Arial"/>
          <w:b/>
        </w:rPr>
        <w:t xml:space="preserve">to </w:t>
      </w:r>
      <w:r w:rsidR="00FF0594" w:rsidRPr="00A829BB">
        <w:rPr>
          <w:rFonts w:ascii="Arial" w:hAnsi="Arial" w:cs="Arial"/>
          <w:b/>
        </w:rPr>
        <w:t>rady/</w:t>
      </w:r>
      <w:r w:rsidR="005C4937" w:rsidRPr="00A829BB">
        <w:rPr>
          <w:rFonts w:ascii="Arial" w:hAnsi="Arial" w:cs="Arial"/>
          <w:b/>
        </w:rPr>
        <w:t xml:space="preserve">ministerského rady </w:t>
      </w:r>
      <w:r w:rsidRPr="00A829BB">
        <w:rPr>
          <w:rFonts w:ascii="Arial" w:hAnsi="Arial" w:cs="Arial"/>
          <w:b/>
        </w:rPr>
        <w:t xml:space="preserve">oddělení </w:t>
      </w:r>
      <w:r w:rsidR="008D36E9" w:rsidRPr="00A829BB">
        <w:rPr>
          <w:rFonts w:ascii="Arial" w:hAnsi="Arial" w:cs="Arial"/>
          <w:b/>
        </w:rPr>
        <w:t>Kancelář náměstka minist</w:t>
      </w:r>
      <w:r w:rsidR="00B51747" w:rsidRPr="00A829BB">
        <w:rPr>
          <w:rFonts w:ascii="Arial" w:hAnsi="Arial" w:cs="Arial"/>
          <w:b/>
        </w:rPr>
        <w:t>ra vni</w:t>
      </w:r>
      <w:r w:rsidR="00992A2A">
        <w:rPr>
          <w:rFonts w:ascii="Arial" w:hAnsi="Arial" w:cs="Arial"/>
          <w:b/>
        </w:rPr>
        <w:t xml:space="preserve">tra pro státní službu, </w:t>
      </w:r>
    </w:p>
    <w:p w:rsidR="00992A2A" w:rsidRPr="006A1E87" w:rsidRDefault="00973907" w:rsidP="00A02F7F">
      <w:pPr>
        <w:spacing w:after="120" w:line="360" w:lineRule="auto"/>
        <w:jc w:val="both"/>
        <w:rPr>
          <w:rFonts w:ascii="Arial" w:hAnsi="Arial" w:cs="Arial"/>
          <w:b/>
        </w:rPr>
      </w:pPr>
      <w:proofErr w:type="gramStart"/>
      <w:r>
        <w:rPr>
          <w:rFonts w:ascii="Arial" w:hAnsi="Arial" w:cs="Arial"/>
          <w:b/>
        </w:rPr>
        <w:t>Č.j.</w:t>
      </w:r>
      <w:proofErr w:type="gramEnd"/>
      <w:r>
        <w:rPr>
          <w:rFonts w:ascii="Arial" w:hAnsi="Arial" w:cs="Arial"/>
          <w:b/>
        </w:rPr>
        <w:t>: MV-64483-2/OSK-2017“.</w:t>
      </w:r>
    </w:p>
    <w:p w:rsidR="00A02F7F" w:rsidRPr="006A1E87" w:rsidRDefault="00A02F7F" w:rsidP="00A02F7F">
      <w:pPr>
        <w:spacing w:after="120" w:line="360" w:lineRule="auto"/>
        <w:jc w:val="both"/>
        <w:rPr>
          <w:rFonts w:ascii="Arial" w:hAnsi="Arial" w:cs="Arial"/>
          <w:b/>
        </w:rPr>
      </w:pPr>
      <w:r w:rsidRPr="006A1E87">
        <w:rPr>
          <w:rFonts w:ascii="Arial" w:hAnsi="Arial" w:cs="Arial"/>
          <w:b/>
        </w:rPr>
        <w:t>Výběrového řízení na výše uvedené služební místo se v souladu se zákonem může zúčastnit žadatel, který splňuje základní předpoklady stanovené zákonem</w:t>
      </w:r>
      <w:r w:rsidRPr="006A1E87">
        <w:rPr>
          <w:rFonts w:ascii="Arial" w:hAnsi="Arial" w:cs="Arial"/>
        </w:rPr>
        <w:t>, tj.:</w:t>
      </w:r>
    </w:p>
    <w:p w:rsidR="00A02F7F" w:rsidRPr="006A1E87" w:rsidRDefault="00A02F7F" w:rsidP="00A02F7F">
      <w:pPr>
        <w:numPr>
          <w:ilvl w:val="0"/>
          <w:numId w:val="11"/>
        </w:numPr>
        <w:spacing w:after="120" w:line="360" w:lineRule="auto"/>
        <w:jc w:val="both"/>
        <w:rPr>
          <w:rFonts w:ascii="Arial" w:hAnsi="Arial" w:cs="Arial"/>
        </w:rPr>
      </w:pPr>
      <w:r w:rsidRPr="006A1E87">
        <w:rPr>
          <w:rFonts w:ascii="Arial" w:hAnsi="Arial" w:cs="Arial"/>
        </w:rPr>
        <w:t>je státním občanem České republiky, občanem jiného členského státu Evropské unie nebo občanem státu, který je smluvním státem Dohody o Evropském hospodářském prostoru [§ 25 odst. 1 písm. a) zákona];</w:t>
      </w:r>
    </w:p>
    <w:p w:rsidR="00A02F7F" w:rsidRPr="006A1E87" w:rsidRDefault="00A02F7F" w:rsidP="00A02F7F">
      <w:pPr>
        <w:pStyle w:val="Odstavecseseznamem"/>
        <w:spacing w:after="120" w:line="360" w:lineRule="auto"/>
        <w:jc w:val="both"/>
        <w:rPr>
          <w:rFonts w:ascii="Arial" w:hAnsi="Arial" w:cs="Arial"/>
        </w:rPr>
      </w:pPr>
      <w:r w:rsidRPr="006A1E87">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 státním občanství</w:t>
      </w:r>
      <w:r w:rsidRPr="006A1E87">
        <w:rPr>
          <w:rStyle w:val="Znakapoznpodarou"/>
          <w:rFonts w:ascii="Arial" w:hAnsi="Arial" w:cs="Arial"/>
        </w:rPr>
        <w:footnoteReference w:id="3"/>
      </w:r>
      <w:r w:rsidRPr="006A1E87">
        <w:rPr>
          <w:rFonts w:ascii="Arial" w:hAnsi="Arial" w:cs="Arial"/>
        </w:rPr>
        <w:t xml:space="preserve"> popř. prostou kopii průkazu totožnosti; uvedenou listinu lze v takovém případě doložit následně, nejpozději před konáním pohovoru;</w:t>
      </w:r>
    </w:p>
    <w:p w:rsidR="00A02F7F" w:rsidRPr="006A1E87" w:rsidRDefault="00A02F7F" w:rsidP="00A02F7F">
      <w:pPr>
        <w:numPr>
          <w:ilvl w:val="0"/>
          <w:numId w:val="11"/>
        </w:numPr>
        <w:spacing w:after="120" w:line="360" w:lineRule="auto"/>
        <w:jc w:val="both"/>
        <w:rPr>
          <w:rFonts w:ascii="Arial" w:hAnsi="Arial" w:cs="Arial"/>
        </w:rPr>
      </w:pPr>
      <w:r w:rsidRPr="006A1E87">
        <w:rPr>
          <w:rFonts w:ascii="Arial" w:hAnsi="Arial" w:cs="Arial"/>
        </w:rPr>
        <w:t>dosáhl věku 18 let [§ 25 odst. 1 písm. b) zákona];</w:t>
      </w:r>
    </w:p>
    <w:p w:rsidR="00A02F7F" w:rsidRPr="006A1E87" w:rsidRDefault="00A02F7F" w:rsidP="00A02F7F">
      <w:pPr>
        <w:numPr>
          <w:ilvl w:val="0"/>
          <w:numId w:val="11"/>
        </w:numPr>
        <w:spacing w:after="120" w:line="360" w:lineRule="auto"/>
        <w:jc w:val="both"/>
        <w:rPr>
          <w:rFonts w:ascii="Arial" w:hAnsi="Arial" w:cs="Arial"/>
        </w:rPr>
      </w:pPr>
      <w:r w:rsidRPr="006A1E87">
        <w:rPr>
          <w:rFonts w:ascii="Arial" w:hAnsi="Arial" w:cs="Arial"/>
        </w:rPr>
        <w:t xml:space="preserve">je plně svéprávný [§ 25 odst. 1 písm. c) zákona]; </w:t>
      </w:r>
    </w:p>
    <w:p w:rsidR="00A02F7F" w:rsidRPr="006A1E87" w:rsidRDefault="00A02F7F" w:rsidP="00A02F7F">
      <w:pPr>
        <w:pStyle w:val="Odstavecseseznamem"/>
        <w:spacing w:after="120" w:line="360" w:lineRule="auto"/>
        <w:jc w:val="both"/>
        <w:rPr>
          <w:rFonts w:ascii="Arial" w:hAnsi="Arial" w:cs="Arial"/>
        </w:rPr>
      </w:pPr>
      <w:r w:rsidRPr="006A1E87">
        <w:rPr>
          <w:rFonts w:ascii="Arial" w:hAnsi="Arial" w:cs="Arial"/>
        </w:rPr>
        <w:t>Splnění tohoto předpokladu se podle § 26 odst. 1 věta šestá zákona dokládá písemným čestným prohlášením</w:t>
      </w:r>
      <w:r w:rsidRPr="006A1E87">
        <w:rPr>
          <w:rStyle w:val="Znakapoznpodarou"/>
          <w:rFonts w:ascii="Arial" w:hAnsi="Arial" w:cs="Arial"/>
        </w:rPr>
        <w:footnoteReference w:id="4"/>
      </w:r>
      <w:r w:rsidRPr="006A1E87">
        <w:rPr>
          <w:rFonts w:ascii="Arial" w:hAnsi="Arial" w:cs="Arial"/>
        </w:rPr>
        <w:t>;</w:t>
      </w:r>
    </w:p>
    <w:p w:rsidR="00A02F7F" w:rsidRPr="006A1E87" w:rsidRDefault="00A02F7F" w:rsidP="00A02F7F">
      <w:pPr>
        <w:numPr>
          <w:ilvl w:val="0"/>
          <w:numId w:val="11"/>
        </w:numPr>
        <w:spacing w:after="120" w:line="360" w:lineRule="auto"/>
        <w:jc w:val="both"/>
        <w:rPr>
          <w:rFonts w:ascii="Arial" w:hAnsi="Arial" w:cs="Arial"/>
        </w:rPr>
      </w:pPr>
      <w:r w:rsidRPr="006A1E87">
        <w:rPr>
          <w:rFonts w:ascii="Arial" w:hAnsi="Arial" w:cs="Arial"/>
        </w:rPr>
        <w:t>je bezúhonný [§ 25 odst. 1 písm. d) zákona];</w:t>
      </w:r>
    </w:p>
    <w:p w:rsidR="00A02F7F" w:rsidRPr="006A1E87" w:rsidRDefault="00A02F7F" w:rsidP="00A02F7F">
      <w:pPr>
        <w:pStyle w:val="Odstavecseseznamem"/>
        <w:spacing w:after="120" w:line="360" w:lineRule="auto"/>
        <w:jc w:val="both"/>
        <w:rPr>
          <w:rFonts w:ascii="Arial" w:hAnsi="Arial" w:cs="Arial"/>
        </w:rPr>
      </w:pPr>
      <w:r w:rsidRPr="006A1E87">
        <w:rPr>
          <w:rFonts w:ascii="Arial" w:hAnsi="Arial" w:cs="Arial"/>
        </w:rPr>
        <w:t xml:space="preserve">Splnění tohoto předpokladu se podle § 26 odst. 1 věta druhá zákona dokládá výpisem z Rejstříku trestů, který nesmí být starší než 3 měsíce, </w:t>
      </w:r>
      <w:r w:rsidRPr="006A1E87">
        <w:rPr>
          <w:rFonts w:ascii="Arial" w:hAnsi="Arial" w:cs="Arial"/>
          <w:bCs/>
        </w:rPr>
        <w:t>resp. obdobným dokladem o bezúhonnosti, není-li žadatel státním občanem České republiky.</w:t>
      </w:r>
      <w:r w:rsidRPr="006A1E87">
        <w:rPr>
          <w:rFonts w:ascii="Arial" w:hAnsi="Arial" w:cs="Arial"/>
        </w:rPr>
        <w:t xml:space="preserve"> </w:t>
      </w:r>
    </w:p>
    <w:p w:rsidR="00A02F7F" w:rsidRPr="006A1E87" w:rsidRDefault="00A02F7F" w:rsidP="00A02F7F">
      <w:pPr>
        <w:pStyle w:val="Odstavecseseznamem"/>
        <w:spacing w:after="120" w:line="360" w:lineRule="auto"/>
        <w:jc w:val="both"/>
        <w:rPr>
          <w:rFonts w:ascii="Arial" w:hAnsi="Arial" w:cs="Arial"/>
        </w:rPr>
      </w:pPr>
      <w:r w:rsidRPr="006A1E87">
        <w:rPr>
          <w:rFonts w:ascii="Arial" w:hAnsi="Arial" w:cs="Arial"/>
        </w:rPr>
        <w:t xml:space="preserve">Pokud žadatel poskytne služebnímu orgánu další potřebné osobní údaje, výpis z evidence Rejstříku trestů dokládat nemusí, neboť si jej služební orgán vyžádá sám </w:t>
      </w:r>
      <w:r w:rsidRPr="006A1E87">
        <w:rPr>
          <w:rFonts w:ascii="Arial" w:hAnsi="Arial" w:cs="Arial"/>
        </w:rPr>
        <w:lastRenderedPageBreak/>
        <w:t>podle § 26 odst. 1 věty třetí zákona. Osobní údaje žadatel uvede v samostatné příloze.</w:t>
      </w:r>
      <w:r w:rsidRPr="006A1E87">
        <w:rPr>
          <w:rStyle w:val="Znakapoznpodarou"/>
          <w:rFonts w:ascii="Arial" w:hAnsi="Arial" w:cs="Arial"/>
        </w:rPr>
        <w:footnoteReference w:id="5"/>
      </w:r>
    </w:p>
    <w:p w:rsidR="00A02F7F" w:rsidRPr="006A1E87" w:rsidRDefault="00A02F7F" w:rsidP="0051403C">
      <w:pPr>
        <w:pStyle w:val="Odstavecseseznamem"/>
        <w:numPr>
          <w:ilvl w:val="0"/>
          <w:numId w:val="11"/>
        </w:numPr>
        <w:spacing w:after="120" w:line="360" w:lineRule="auto"/>
        <w:jc w:val="both"/>
        <w:rPr>
          <w:rFonts w:ascii="Arial" w:hAnsi="Arial" w:cs="Arial"/>
        </w:rPr>
      </w:pPr>
      <w:r w:rsidRPr="006A1E87">
        <w:rPr>
          <w:rFonts w:ascii="Arial" w:hAnsi="Arial" w:cs="Arial"/>
        </w:rPr>
        <w:t>dosáhl vzdělání stanoveného zákonem pro toto služební místo [§ 25 odst. 1 písm. e) zákona], tj. vysokoškolské vzdělání získané studiem v</w:t>
      </w:r>
      <w:r w:rsidR="0051403C">
        <w:rPr>
          <w:rFonts w:ascii="Arial" w:hAnsi="Arial" w:cs="Arial"/>
        </w:rPr>
        <w:t xml:space="preserve"> bakalářském nebo </w:t>
      </w:r>
      <w:r w:rsidRPr="006A1E87">
        <w:rPr>
          <w:rFonts w:ascii="Arial" w:hAnsi="Arial" w:cs="Arial"/>
        </w:rPr>
        <w:t xml:space="preserve">magisterském studijním programu; </w:t>
      </w:r>
    </w:p>
    <w:p w:rsidR="00A02F7F" w:rsidRPr="006A1E87" w:rsidRDefault="00A02F7F" w:rsidP="00A02F7F">
      <w:pPr>
        <w:pStyle w:val="Odstavecseseznamem"/>
        <w:spacing w:after="120" w:line="360" w:lineRule="auto"/>
        <w:jc w:val="both"/>
        <w:rPr>
          <w:rFonts w:ascii="Arial" w:hAnsi="Arial" w:cs="Arial"/>
        </w:rPr>
      </w:pPr>
      <w:r w:rsidRPr="006A1E87">
        <w:rPr>
          <w:rFonts w:ascii="Arial" w:hAnsi="Arial" w:cs="Arial"/>
        </w:rPr>
        <w:t>Splnění tohoto předpokladu se podle § 26 odst. 1 věta první zákona dokládá příslušnými listinami, tj. originálem nebo úředně ověřenou kopií dokladu o</w:t>
      </w:r>
      <w:r w:rsidR="00050B9C">
        <w:rPr>
          <w:rFonts w:ascii="Arial" w:hAnsi="Arial" w:cs="Arial"/>
        </w:rPr>
        <w:t> </w:t>
      </w:r>
      <w:r w:rsidRPr="006A1E87">
        <w:rPr>
          <w:rFonts w:ascii="Arial" w:hAnsi="Arial" w:cs="Arial"/>
        </w:rPr>
        <w:t>dosaženém vzdělání (vysokoškolského diplomu). Při podání žádosti lze podle § 26 odst. 2 zákona doložit pouze písemné čestné prohlášení o dosaženém vzdělání</w:t>
      </w:r>
      <w:r w:rsidRPr="006A1E87">
        <w:rPr>
          <w:rStyle w:val="Znakapoznpodarou"/>
          <w:rFonts w:ascii="Arial" w:hAnsi="Arial" w:cs="Arial"/>
        </w:rPr>
        <w:footnoteReference w:id="6"/>
      </w:r>
      <w:r w:rsidRPr="006A1E87">
        <w:rPr>
          <w:rFonts w:ascii="Arial" w:hAnsi="Arial" w:cs="Arial"/>
        </w:rPr>
        <w:t xml:space="preserve">; uvedenou listinu lze v takovém případě doložit následně, nejpozději před konáním pohovoru;  </w:t>
      </w:r>
    </w:p>
    <w:p w:rsidR="00A02F7F" w:rsidRPr="006A1E87" w:rsidRDefault="00A02F7F" w:rsidP="00A02F7F">
      <w:pPr>
        <w:numPr>
          <w:ilvl w:val="0"/>
          <w:numId w:val="11"/>
        </w:numPr>
        <w:spacing w:after="120" w:line="360" w:lineRule="auto"/>
        <w:jc w:val="both"/>
        <w:rPr>
          <w:rFonts w:ascii="Arial" w:hAnsi="Arial" w:cs="Arial"/>
        </w:rPr>
      </w:pPr>
      <w:r w:rsidRPr="006A1E87">
        <w:rPr>
          <w:rFonts w:ascii="Arial" w:hAnsi="Arial" w:cs="Arial"/>
        </w:rPr>
        <w:t xml:space="preserve">má potřebnou zdravotní způsobilost [§ 25 odst. 1 písm. f) zákona]; </w:t>
      </w:r>
    </w:p>
    <w:p w:rsidR="00A02F7F" w:rsidRPr="006A1E87" w:rsidRDefault="00A02F7F" w:rsidP="00A02F7F">
      <w:pPr>
        <w:pStyle w:val="Odstavecseseznamem"/>
        <w:spacing w:after="120" w:line="360" w:lineRule="auto"/>
        <w:jc w:val="both"/>
        <w:rPr>
          <w:rFonts w:ascii="Arial" w:hAnsi="Arial" w:cs="Arial"/>
        </w:rPr>
      </w:pPr>
      <w:r w:rsidRPr="006A1E87">
        <w:rPr>
          <w:rFonts w:ascii="Arial" w:hAnsi="Arial" w:cs="Arial"/>
        </w:rPr>
        <w:t>Splnění tohoto předpokladu se dokládá písemn</w:t>
      </w:r>
      <w:r w:rsidR="0051403C">
        <w:rPr>
          <w:rFonts w:ascii="Arial" w:hAnsi="Arial" w:cs="Arial"/>
        </w:rPr>
        <w:t>ým</w:t>
      </w:r>
      <w:r w:rsidRPr="006A1E87">
        <w:rPr>
          <w:rFonts w:ascii="Arial" w:hAnsi="Arial" w:cs="Arial"/>
        </w:rPr>
        <w:t xml:space="preserve"> čestn</w:t>
      </w:r>
      <w:r w:rsidR="0051403C">
        <w:rPr>
          <w:rFonts w:ascii="Arial" w:hAnsi="Arial" w:cs="Arial"/>
        </w:rPr>
        <w:t>ým</w:t>
      </w:r>
      <w:r w:rsidRPr="006A1E87">
        <w:rPr>
          <w:rFonts w:ascii="Arial" w:hAnsi="Arial" w:cs="Arial"/>
        </w:rPr>
        <w:t xml:space="preserve"> prohlášení</w:t>
      </w:r>
      <w:r w:rsidR="0051403C">
        <w:rPr>
          <w:rFonts w:ascii="Arial" w:hAnsi="Arial" w:cs="Arial"/>
        </w:rPr>
        <w:t>m</w:t>
      </w:r>
      <w:r w:rsidRPr="006A1E87">
        <w:rPr>
          <w:rFonts w:ascii="Arial" w:hAnsi="Arial" w:cs="Arial"/>
        </w:rPr>
        <w:t xml:space="preserve"> o zdravotní způsobilosti</w:t>
      </w:r>
      <w:r w:rsidRPr="006A1E87">
        <w:rPr>
          <w:rStyle w:val="Znakapoznpodarou"/>
          <w:rFonts w:ascii="Arial" w:hAnsi="Arial" w:cs="Arial"/>
        </w:rPr>
        <w:footnoteReference w:id="7"/>
      </w:r>
      <w:r w:rsidR="0051403C">
        <w:rPr>
          <w:rFonts w:ascii="Arial" w:hAnsi="Arial" w:cs="Arial"/>
        </w:rPr>
        <w:t xml:space="preserve">. U </w:t>
      </w:r>
      <w:r w:rsidR="00050B9C">
        <w:rPr>
          <w:rFonts w:ascii="Arial" w:hAnsi="Arial" w:cs="Arial"/>
        </w:rPr>
        <w:t xml:space="preserve">nejvhodnějšího </w:t>
      </w:r>
      <w:r w:rsidR="0051403C">
        <w:rPr>
          <w:rFonts w:ascii="Arial" w:hAnsi="Arial" w:cs="Arial"/>
        </w:rPr>
        <w:t xml:space="preserve">žadatele vybraného podle § 28 odst. 2 nebo 3 </w:t>
      </w:r>
      <w:r w:rsidR="00050B9C">
        <w:rPr>
          <w:rFonts w:ascii="Arial" w:hAnsi="Arial" w:cs="Arial"/>
        </w:rPr>
        <w:t xml:space="preserve">zákona </w:t>
      </w:r>
      <w:r w:rsidR="0051403C">
        <w:rPr>
          <w:rFonts w:ascii="Arial" w:hAnsi="Arial" w:cs="Arial"/>
        </w:rPr>
        <w:t xml:space="preserve">služební orgán ověří splnění tohoto předpokladu zajištěním vstupní lékařské prohlídky podle zákona o specifických lékařských službách. </w:t>
      </w:r>
    </w:p>
    <w:p w:rsidR="00A02F7F" w:rsidRPr="006A1E87" w:rsidRDefault="00A02F7F" w:rsidP="00A02F7F">
      <w:pPr>
        <w:spacing w:after="120" w:line="360" w:lineRule="auto"/>
        <w:jc w:val="both"/>
        <w:rPr>
          <w:rFonts w:ascii="Arial" w:hAnsi="Arial" w:cs="Arial"/>
          <w:b/>
        </w:rPr>
      </w:pPr>
      <w:r w:rsidRPr="006A1E87">
        <w:rPr>
          <w:rFonts w:ascii="Arial" w:hAnsi="Arial" w:cs="Arial"/>
          <w:b/>
        </w:rPr>
        <w:t>K žádosti dále žadatel přiloží:</w:t>
      </w:r>
    </w:p>
    <w:p w:rsidR="00A02F7F" w:rsidRPr="006A1E87" w:rsidRDefault="00A02F7F" w:rsidP="00D26BC9">
      <w:pPr>
        <w:pStyle w:val="Odstavecseseznamem"/>
        <w:numPr>
          <w:ilvl w:val="0"/>
          <w:numId w:val="14"/>
        </w:numPr>
        <w:spacing w:line="360" w:lineRule="auto"/>
        <w:jc w:val="both"/>
        <w:rPr>
          <w:rFonts w:ascii="Arial" w:hAnsi="Arial" w:cs="Arial"/>
        </w:rPr>
      </w:pPr>
      <w:r w:rsidRPr="006A1E87">
        <w:rPr>
          <w:rFonts w:ascii="Arial" w:hAnsi="Arial" w:cs="Arial"/>
        </w:rPr>
        <w:t>strukturovaný profesní životopis</w:t>
      </w:r>
    </w:p>
    <w:p w:rsidR="00A02F7F" w:rsidRPr="00244EF9" w:rsidRDefault="00A02F7F" w:rsidP="00D26BC9">
      <w:pPr>
        <w:pStyle w:val="Odstavecseseznamem"/>
        <w:numPr>
          <w:ilvl w:val="0"/>
          <w:numId w:val="14"/>
        </w:numPr>
        <w:spacing w:line="360" w:lineRule="auto"/>
        <w:jc w:val="both"/>
        <w:rPr>
          <w:rFonts w:ascii="Arial" w:hAnsi="Arial" w:cs="Arial"/>
        </w:rPr>
      </w:pPr>
      <w:r w:rsidRPr="00244EF9">
        <w:rPr>
          <w:rFonts w:ascii="Arial" w:hAnsi="Arial" w:cs="Arial"/>
        </w:rPr>
        <w:t>písemn</w:t>
      </w:r>
      <w:r w:rsidR="0051403C">
        <w:rPr>
          <w:rFonts w:ascii="Arial" w:hAnsi="Arial" w:cs="Arial"/>
        </w:rPr>
        <w:t>ý</w:t>
      </w:r>
      <w:r w:rsidRPr="00244EF9">
        <w:rPr>
          <w:rFonts w:ascii="Arial" w:hAnsi="Arial" w:cs="Arial"/>
        </w:rPr>
        <w:t xml:space="preserve"> </w:t>
      </w:r>
      <w:r w:rsidR="0051403C">
        <w:rPr>
          <w:rFonts w:ascii="Arial" w:hAnsi="Arial" w:cs="Arial"/>
        </w:rPr>
        <w:t>materiál</w:t>
      </w:r>
      <w:r w:rsidRPr="00244EF9">
        <w:rPr>
          <w:rFonts w:ascii="Arial" w:hAnsi="Arial" w:cs="Arial"/>
        </w:rPr>
        <w:t xml:space="preserve"> </w:t>
      </w:r>
      <w:r w:rsidR="00E84DD5" w:rsidRPr="00244EF9">
        <w:rPr>
          <w:rFonts w:ascii="Arial" w:hAnsi="Arial" w:cs="Arial"/>
        </w:rPr>
        <w:t xml:space="preserve">v rozsahu maximálně </w:t>
      </w:r>
      <w:r w:rsidR="00E84DD5">
        <w:rPr>
          <w:rFonts w:ascii="Arial" w:hAnsi="Arial" w:cs="Arial"/>
        </w:rPr>
        <w:t>tří</w:t>
      </w:r>
      <w:r w:rsidR="00E84DD5" w:rsidRPr="00244EF9">
        <w:rPr>
          <w:rFonts w:ascii="Arial" w:hAnsi="Arial" w:cs="Arial"/>
        </w:rPr>
        <w:t xml:space="preserve"> normostran</w:t>
      </w:r>
      <w:r w:rsidR="00E84DD5" w:rsidRPr="00244EF9">
        <w:rPr>
          <w:rStyle w:val="Znakapoznpodarou"/>
          <w:rFonts w:ascii="Arial" w:hAnsi="Arial" w:cs="Arial"/>
        </w:rPr>
        <w:footnoteReference w:id="8"/>
      </w:r>
      <w:r w:rsidR="00E84DD5">
        <w:rPr>
          <w:rFonts w:ascii="Arial" w:hAnsi="Arial" w:cs="Arial"/>
        </w:rPr>
        <w:t xml:space="preserve"> zpracovávající</w:t>
      </w:r>
      <w:r w:rsidRPr="00244EF9">
        <w:rPr>
          <w:rFonts w:ascii="Arial" w:hAnsi="Arial" w:cs="Arial"/>
        </w:rPr>
        <w:t xml:space="preserve"> </w:t>
      </w:r>
      <w:r w:rsidRPr="00A829BB">
        <w:rPr>
          <w:rFonts w:ascii="Arial" w:hAnsi="Arial" w:cs="Arial"/>
        </w:rPr>
        <w:t>„</w:t>
      </w:r>
      <w:r w:rsidR="0051403C">
        <w:rPr>
          <w:rFonts w:ascii="Arial" w:hAnsi="Arial" w:cs="Arial"/>
        </w:rPr>
        <w:t>P</w:t>
      </w:r>
      <w:r w:rsidR="00D20831">
        <w:rPr>
          <w:rFonts w:ascii="Arial" w:hAnsi="Arial" w:cs="Arial"/>
        </w:rPr>
        <w:t>lán přípravy konference s</w:t>
      </w:r>
      <w:r w:rsidR="0051403C">
        <w:rPr>
          <w:rFonts w:ascii="Arial" w:hAnsi="Arial" w:cs="Arial"/>
        </w:rPr>
        <w:t> </w:t>
      </w:r>
      <w:r w:rsidR="00D20831">
        <w:rPr>
          <w:rFonts w:ascii="Arial" w:hAnsi="Arial" w:cs="Arial"/>
        </w:rPr>
        <w:t>předpokládan</w:t>
      </w:r>
      <w:r w:rsidR="0051403C">
        <w:rPr>
          <w:rFonts w:ascii="Arial" w:hAnsi="Arial" w:cs="Arial"/>
        </w:rPr>
        <w:t xml:space="preserve">ou účastí </w:t>
      </w:r>
      <w:r w:rsidR="00D20831">
        <w:rPr>
          <w:rFonts w:ascii="Arial" w:hAnsi="Arial" w:cs="Arial"/>
        </w:rPr>
        <w:t>300 státních zaměstnanců“</w:t>
      </w:r>
      <w:r w:rsidR="0051403C">
        <w:rPr>
          <w:rFonts w:ascii="Arial" w:hAnsi="Arial" w:cs="Arial"/>
        </w:rPr>
        <w:t>.</w:t>
      </w:r>
    </w:p>
    <w:p w:rsidR="00D26BC9" w:rsidRDefault="00D26BC9" w:rsidP="00A02F7F">
      <w:pPr>
        <w:pStyle w:val="Bezmezer"/>
        <w:ind w:left="5670"/>
        <w:jc w:val="center"/>
        <w:rPr>
          <w:rFonts w:ascii="Arial" w:hAnsi="Arial" w:cs="Arial"/>
        </w:rPr>
      </w:pPr>
    </w:p>
    <w:p w:rsidR="00A02F7F" w:rsidRPr="00947860" w:rsidRDefault="00A02F7F" w:rsidP="00A02F7F">
      <w:pPr>
        <w:pStyle w:val="Bezmezer"/>
        <w:ind w:left="5670"/>
        <w:jc w:val="center"/>
        <w:rPr>
          <w:rFonts w:ascii="Arial" w:hAnsi="Arial" w:cs="Arial"/>
        </w:rPr>
      </w:pPr>
      <w:r w:rsidRPr="00947860">
        <w:rPr>
          <w:rFonts w:ascii="Arial" w:hAnsi="Arial" w:cs="Arial"/>
        </w:rPr>
        <w:t>Mgr. Iva Hřebíková</w:t>
      </w:r>
    </w:p>
    <w:p w:rsidR="00A02F7F" w:rsidRPr="00947860" w:rsidRDefault="00A02F7F" w:rsidP="00A02F7F">
      <w:pPr>
        <w:pStyle w:val="Bezmezer"/>
        <w:ind w:left="5670"/>
        <w:jc w:val="center"/>
        <w:rPr>
          <w:rFonts w:ascii="Arial" w:hAnsi="Arial" w:cs="Arial"/>
        </w:rPr>
      </w:pPr>
      <w:r w:rsidRPr="00947860">
        <w:rPr>
          <w:rFonts w:ascii="Arial" w:hAnsi="Arial" w:cs="Arial"/>
        </w:rPr>
        <w:t>personální ředitelka</w:t>
      </w:r>
    </w:p>
    <w:p w:rsidR="000F408C" w:rsidRPr="009D4C86" w:rsidRDefault="00B52228" w:rsidP="00D26BC9">
      <w:pPr>
        <w:pStyle w:val="Bezmezer"/>
        <w:ind w:left="5670"/>
        <w:jc w:val="center"/>
        <w:rPr>
          <w:rFonts w:ascii="Arial" w:hAnsi="Arial" w:cs="Arial"/>
        </w:rPr>
      </w:pPr>
      <w:r>
        <w:rPr>
          <w:rFonts w:ascii="Arial" w:hAnsi="Arial" w:cs="Arial"/>
        </w:rPr>
        <w:t xml:space="preserve"> </w:t>
      </w:r>
      <w:r w:rsidR="008D36E9">
        <w:rPr>
          <w:rFonts w:ascii="Arial" w:hAnsi="Arial" w:cs="Arial"/>
        </w:rPr>
        <w:t xml:space="preserve">  </w:t>
      </w:r>
      <w:r w:rsidR="00A02F7F" w:rsidRPr="00947860">
        <w:rPr>
          <w:rFonts w:ascii="Arial" w:hAnsi="Arial" w:cs="Arial"/>
        </w:rPr>
        <w:t>sekce pro státní službu</w:t>
      </w:r>
    </w:p>
    <w:sectPr w:rsidR="000F408C" w:rsidRPr="009D4C86" w:rsidSect="00C63B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48D" w:rsidRDefault="00D9648D" w:rsidP="00276ED4">
      <w:pPr>
        <w:spacing w:after="0" w:line="240" w:lineRule="auto"/>
      </w:pPr>
      <w:r>
        <w:separator/>
      </w:r>
    </w:p>
  </w:endnote>
  <w:endnote w:type="continuationSeparator" w:id="0">
    <w:p w:rsidR="00D9648D" w:rsidRDefault="00D9648D"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48D" w:rsidRDefault="00D9648D" w:rsidP="00276ED4">
      <w:pPr>
        <w:spacing w:after="0" w:line="240" w:lineRule="auto"/>
      </w:pPr>
      <w:r>
        <w:separator/>
      </w:r>
    </w:p>
  </w:footnote>
  <w:footnote w:type="continuationSeparator" w:id="0">
    <w:p w:rsidR="00D9648D" w:rsidRDefault="00D9648D" w:rsidP="00276ED4">
      <w:pPr>
        <w:spacing w:after="0" w:line="240" w:lineRule="auto"/>
      </w:pPr>
      <w:r>
        <w:continuationSeparator/>
      </w:r>
    </w:p>
  </w:footnote>
  <w:footnote w:id="1">
    <w:p w:rsidR="00404614" w:rsidRPr="00404614" w:rsidRDefault="00404614">
      <w:pPr>
        <w:pStyle w:val="Textpoznpodarou"/>
        <w:rPr>
          <w:lang w:val="cs-CZ"/>
        </w:rPr>
      </w:pPr>
      <w:r>
        <w:rPr>
          <w:rStyle w:val="Znakapoznpodarou"/>
        </w:rPr>
        <w:footnoteRef/>
      </w:r>
      <w:r>
        <w:t xml:space="preserve"> </w:t>
      </w:r>
      <w:r>
        <w:rPr>
          <w:rFonts w:ascii="Arial" w:hAnsi="Arial" w:cs="Arial"/>
        </w:rPr>
        <w:t xml:space="preserve">Informace o projektu Podpora profesionalizace a kvality státní služby a státní správy jsou uvedeny na stránkách </w:t>
      </w:r>
      <w:hyperlink r:id="rId1" w:history="1">
        <w:r>
          <w:rPr>
            <w:rStyle w:val="Hypertextovodkaz"/>
            <w:rFonts w:ascii="Arial" w:hAnsi="Arial" w:cs="Arial"/>
          </w:rPr>
          <w:t>www.statnisluzba.cz</w:t>
        </w:r>
      </w:hyperlink>
      <w:r>
        <w:rPr>
          <w:rFonts w:ascii="Arial" w:hAnsi="Arial" w:cs="Arial"/>
        </w:rPr>
        <w:t xml:space="preserve"> nebo přímo zde </w:t>
      </w:r>
      <w:hyperlink r:id="rId2" w:history="1">
        <w:r>
          <w:rPr>
            <w:rStyle w:val="Hypertextovodkaz"/>
            <w:rFonts w:ascii="Arial" w:hAnsi="Arial" w:cs="Arial"/>
          </w:rPr>
          <w:t>http://www.mvcr.cz/sluzba/clanek/podpora-profesionalizace-a-kvality-statni-sluzby-a-statni-spravy.aspx</w:t>
        </w:r>
      </w:hyperlink>
    </w:p>
  </w:footnote>
  <w:footnote w:id="2">
    <w:p w:rsidR="00A02F7F" w:rsidRPr="00837DD6" w:rsidRDefault="00A02F7F" w:rsidP="00404614">
      <w:pPr>
        <w:pStyle w:val="Textpoznpodarou"/>
        <w:spacing w:after="0"/>
        <w:rPr>
          <w:lang w:val="cs-CZ"/>
        </w:rPr>
      </w:pPr>
      <w:r>
        <w:rPr>
          <w:rStyle w:val="Znakapoznpodarou"/>
        </w:rPr>
        <w:footnoteRef/>
      </w:r>
      <w:r>
        <w:t xml:space="preserve"> </w:t>
      </w:r>
      <w:r w:rsidR="00B52228">
        <w:rPr>
          <w:rFonts w:ascii="Arial" w:hAnsi="Arial" w:cs="Arial"/>
          <w:lang w:val="cs-CZ"/>
        </w:rPr>
        <w:t>Žádost</w:t>
      </w:r>
      <w:r>
        <w:rPr>
          <w:rFonts w:ascii="Arial" w:hAnsi="Arial" w:cs="Arial"/>
          <w:lang w:val="cs-CZ"/>
        </w:rPr>
        <w:t xml:space="preserve"> </w:t>
      </w:r>
      <w:r w:rsidRPr="007713DF">
        <w:rPr>
          <w:rFonts w:ascii="Arial" w:hAnsi="Arial" w:cs="Arial"/>
        </w:rPr>
        <w:t xml:space="preserve">o přijetí </w:t>
      </w:r>
      <w:r>
        <w:rPr>
          <w:rFonts w:ascii="Arial" w:hAnsi="Arial" w:cs="Arial"/>
          <w:lang w:val="cs-CZ"/>
        </w:rPr>
        <w:t xml:space="preserve">do služebního poměru </w:t>
      </w:r>
      <w:r w:rsidRPr="007713DF">
        <w:rPr>
          <w:rFonts w:ascii="Arial" w:hAnsi="Arial" w:cs="Arial"/>
        </w:rPr>
        <w:t>a zařazení na služební místo státního zaměstnance</w:t>
      </w:r>
      <w:r>
        <w:rPr>
          <w:rFonts w:ascii="Arial" w:hAnsi="Arial" w:cs="Arial"/>
          <w:lang w:val="cs-CZ"/>
        </w:rPr>
        <w:t xml:space="preserve"> </w:t>
      </w:r>
      <w:r w:rsidRPr="007713DF">
        <w:rPr>
          <w:rFonts w:ascii="Arial" w:hAnsi="Arial" w:cs="Arial"/>
        </w:rPr>
        <w:t xml:space="preserve">tvoří </w:t>
      </w:r>
      <w:r w:rsidRPr="00837DD6">
        <w:rPr>
          <w:rFonts w:ascii="Arial" w:hAnsi="Arial" w:cs="Arial"/>
        </w:rPr>
        <w:t xml:space="preserve">Přílohu č. </w:t>
      </w:r>
      <w:r>
        <w:rPr>
          <w:rFonts w:ascii="Arial" w:hAnsi="Arial" w:cs="Arial"/>
          <w:lang w:val="cs-CZ"/>
        </w:rPr>
        <w:t>1 tohoto oznámení.</w:t>
      </w:r>
    </w:p>
  </w:footnote>
  <w:footnote w:id="3">
    <w:p w:rsidR="00A02F7F" w:rsidRPr="007427C8" w:rsidRDefault="00A02F7F" w:rsidP="00404614">
      <w:pPr>
        <w:pStyle w:val="Textpoznpodarou"/>
        <w:spacing w:after="0"/>
        <w:rPr>
          <w:lang w:val="cs-CZ"/>
        </w:rPr>
      </w:pPr>
      <w:r>
        <w:rPr>
          <w:rStyle w:val="Znakapoznpodarou"/>
        </w:rPr>
        <w:footnoteRef/>
      </w:r>
      <w:r>
        <w:t xml:space="preserve"> </w:t>
      </w:r>
      <w:r>
        <w:rPr>
          <w:rFonts w:ascii="Arial" w:hAnsi="Arial" w:cs="Arial"/>
          <w:lang w:val="cs-CZ"/>
        </w:rPr>
        <w:t xml:space="preserve">Písemné čestné prohlášení o státním občanství </w:t>
      </w:r>
      <w:r w:rsidRPr="007713DF">
        <w:rPr>
          <w:rFonts w:ascii="Arial" w:hAnsi="Arial" w:cs="Arial"/>
        </w:rPr>
        <w:t xml:space="preserve">tvoří </w:t>
      </w:r>
      <w:r w:rsidRPr="00837DD6">
        <w:rPr>
          <w:rFonts w:ascii="Arial" w:hAnsi="Arial" w:cs="Arial"/>
        </w:rPr>
        <w:t xml:space="preserve">Přílohu č. </w:t>
      </w:r>
      <w:r>
        <w:rPr>
          <w:rFonts w:ascii="Arial" w:hAnsi="Arial" w:cs="Arial"/>
          <w:lang w:val="cs-CZ"/>
        </w:rPr>
        <w:t>2 tohoto oznámení.</w:t>
      </w:r>
    </w:p>
  </w:footnote>
  <w:footnote w:id="4">
    <w:p w:rsidR="00A02F7F" w:rsidRPr="005E6A53" w:rsidRDefault="00A02F7F" w:rsidP="00404614">
      <w:pPr>
        <w:pStyle w:val="Textpoznpodarou"/>
        <w:spacing w:after="0"/>
        <w:rPr>
          <w:lang w:val="cs-CZ"/>
        </w:rPr>
      </w:pPr>
      <w:r>
        <w:rPr>
          <w:rStyle w:val="Znakapoznpodarou"/>
        </w:rPr>
        <w:footnoteRef/>
      </w:r>
      <w:r>
        <w:t xml:space="preserve"> </w:t>
      </w:r>
      <w:r>
        <w:rPr>
          <w:lang w:val="cs-CZ"/>
        </w:rPr>
        <w:t>P</w:t>
      </w:r>
      <w:r>
        <w:rPr>
          <w:rFonts w:ascii="Arial" w:hAnsi="Arial" w:cs="Arial"/>
          <w:lang w:val="cs-CZ"/>
        </w:rPr>
        <w:t xml:space="preserve">ísemné čestné prohlášení o </w:t>
      </w:r>
      <w:r w:rsidRPr="00404614">
        <w:rPr>
          <w:rFonts w:ascii="Arial" w:hAnsi="Arial" w:cs="Arial"/>
        </w:rPr>
        <w:t>svéprávnosti</w:t>
      </w:r>
      <w:r>
        <w:rPr>
          <w:rFonts w:ascii="Arial" w:hAnsi="Arial" w:cs="Arial"/>
          <w:lang w:val="cs-CZ"/>
        </w:rPr>
        <w:t xml:space="preserve"> </w:t>
      </w:r>
      <w:r w:rsidRPr="007713DF">
        <w:rPr>
          <w:rFonts w:ascii="Arial" w:hAnsi="Arial" w:cs="Arial"/>
        </w:rPr>
        <w:t xml:space="preserve">tvoří </w:t>
      </w:r>
      <w:r w:rsidRPr="00837DD6">
        <w:rPr>
          <w:rFonts w:ascii="Arial" w:hAnsi="Arial" w:cs="Arial"/>
        </w:rPr>
        <w:t xml:space="preserve">Přílohu č. </w:t>
      </w:r>
      <w:r>
        <w:rPr>
          <w:rFonts w:ascii="Arial" w:hAnsi="Arial" w:cs="Arial"/>
          <w:lang w:val="cs-CZ"/>
        </w:rPr>
        <w:t>3 tohoto oznámení.</w:t>
      </w:r>
    </w:p>
  </w:footnote>
  <w:footnote w:id="5">
    <w:p w:rsidR="00A02F7F" w:rsidRPr="005C6F0F" w:rsidRDefault="00A02F7F" w:rsidP="00D26BC9">
      <w:pPr>
        <w:pStyle w:val="Textpoznpodarou"/>
        <w:spacing w:after="0"/>
        <w:rPr>
          <w:lang w:val="cs-CZ"/>
        </w:rPr>
      </w:pPr>
      <w:r>
        <w:rPr>
          <w:rStyle w:val="Znakapoznpodarou"/>
        </w:rPr>
        <w:footnoteRef/>
      </w:r>
      <w:r>
        <w:t xml:space="preserve"> </w:t>
      </w:r>
      <w:r w:rsidRPr="005C6F0F">
        <w:rPr>
          <w:rFonts w:ascii="Arial" w:hAnsi="Arial" w:cs="Arial"/>
          <w:lang w:val="cs-CZ"/>
        </w:rPr>
        <w:t>Údaje poskytnuté žadatelem tvoří přílohu č. 6 tohoto oznámení.</w:t>
      </w:r>
    </w:p>
  </w:footnote>
  <w:footnote w:id="6">
    <w:p w:rsidR="00A02F7F" w:rsidRPr="006B6D70" w:rsidRDefault="00A02F7F" w:rsidP="00D26BC9">
      <w:pPr>
        <w:pStyle w:val="Textpoznpodarou"/>
        <w:spacing w:after="0"/>
        <w:rPr>
          <w:lang w:val="cs-CZ"/>
        </w:rPr>
      </w:pPr>
      <w:r>
        <w:rPr>
          <w:rStyle w:val="Znakapoznpodarou"/>
        </w:rPr>
        <w:footnoteRef/>
      </w:r>
      <w:r>
        <w:t xml:space="preserve"> </w:t>
      </w:r>
      <w:r>
        <w:rPr>
          <w:rFonts w:ascii="Arial" w:hAnsi="Arial" w:cs="Arial"/>
        </w:rPr>
        <w:t xml:space="preserve"> </w:t>
      </w:r>
      <w:r>
        <w:rPr>
          <w:rFonts w:ascii="Arial" w:hAnsi="Arial" w:cs="Arial"/>
          <w:lang w:val="cs-CZ"/>
        </w:rPr>
        <w:t xml:space="preserve">Písemné čestné prohlášení o dosaženém vzdělání </w:t>
      </w:r>
      <w:r w:rsidRPr="007713DF">
        <w:rPr>
          <w:rFonts w:ascii="Arial" w:hAnsi="Arial" w:cs="Arial"/>
        </w:rPr>
        <w:t xml:space="preserve">tvoří </w:t>
      </w:r>
      <w:r w:rsidRPr="00837DD6">
        <w:rPr>
          <w:rFonts w:ascii="Arial" w:hAnsi="Arial" w:cs="Arial"/>
        </w:rPr>
        <w:t xml:space="preserve">Přílohu č. </w:t>
      </w:r>
      <w:r>
        <w:rPr>
          <w:rFonts w:ascii="Arial" w:hAnsi="Arial" w:cs="Arial"/>
          <w:lang w:val="cs-CZ"/>
        </w:rPr>
        <w:t>4 tohoto oznámení.</w:t>
      </w:r>
    </w:p>
  </w:footnote>
  <w:footnote w:id="7">
    <w:p w:rsidR="00A02F7F" w:rsidRPr="00ED12C5" w:rsidRDefault="00A02F7F" w:rsidP="00D26BC9">
      <w:pPr>
        <w:pStyle w:val="Textpoznpodarou"/>
        <w:spacing w:after="0"/>
        <w:rPr>
          <w:lang w:val="cs-CZ"/>
        </w:rPr>
      </w:pPr>
      <w:r>
        <w:rPr>
          <w:rStyle w:val="Znakapoznpodarou"/>
        </w:rPr>
        <w:footnoteRef/>
      </w:r>
      <w:r>
        <w:t xml:space="preserve"> </w:t>
      </w:r>
      <w:r>
        <w:rPr>
          <w:rFonts w:ascii="Arial" w:hAnsi="Arial" w:cs="Arial"/>
        </w:rPr>
        <w:t xml:space="preserve"> </w:t>
      </w:r>
      <w:r w:rsidR="00342DA2">
        <w:rPr>
          <w:rFonts w:ascii="Arial" w:hAnsi="Arial" w:cs="Arial"/>
          <w:lang w:val="cs-CZ"/>
        </w:rPr>
        <w:t>Písemné čestné prohlášení o zdravotní způsobilosti</w:t>
      </w:r>
      <w:r>
        <w:rPr>
          <w:rFonts w:ascii="Arial" w:hAnsi="Arial" w:cs="Arial"/>
          <w:lang w:val="cs-CZ"/>
        </w:rPr>
        <w:t xml:space="preserve"> </w:t>
      </w:r>
      <w:r w:rsidRPr="007713DF">
        <w:rPr>
          <w:rFonts w:ascii="Arial" w:hAnsi="Arial" w:cs="Arial"/>
        </w:rPr>
        <w:t xml:space="preserve">tvoří </w:t>
      </w:r>
      <w:r w:rsidRPr="00837DD6">
        <w:rPr>
          <w:rFonts w:ascii="Arial" w:hAnsi="Arial" w:cs="Arial"/>
        </w:rPr>
        <w:t xml:space="preserve">Přílohu č. </w:t>
      </w:r>
      <w:r>
        <w:rPr>
          <w:rFonts w:ascii="Arial" w:hAnsi="Arial" w:cs="Arial"/>
          <w:lang w:val="cs-CZ"/>
        </w:rPr>
        <w:t>5 tohoto oznámení.</w:t>
      </w:r>
    </w:p>
  </w:footnote>
  <w:footnote w:id="8">
    <w:p w:rsidR="00E84DD5" w:rsidRPr="00920401" w:rsidRDefault="00E84DD5" w:rsidP="00E84DD5">
      <w:pPr>
        <w:pStyle w:val="Textpoznpodarou"/>
        <w:spacing w:after="0"/>
        <w:jc w:val="both"/>
        <w:rPr>
          <w:lang w:val="cs-CZ"/>
        </w:rPr>
      </w:pPr>
      <w:r>
        <w:rPr>
          <w:rStyle w:val="Znakapoznpodarou"/>
        </w:rPr>
        <w:footnoteRef/>
      </w:r>
      <w:r>
        <w:t xml:space="preserve"> </w:t>
      </w:r>
      <w:r>
        <w:rPr>
          <w:rFonts w:ascii="Arial" w:hAnsi="Arial" w:cs="Arial"/>
        </w:rPr>
        <w:t>Tj. 30 řádků x 60 znaků (celkem 1 800 znaků) podle ČSN 01 6910</w:t>
      </w:r>
      <w:r>
        <w:t xml:space="preserve"> </w:t>
      </w:r>
      <w:r>
        <w:rPr>
          <w:rFonts w:ascii="Arial" w:hAnsi="Arial" w:cs="Arial"/>
          <w:i/>
          <w:iCs/>
        </w:rPr>
        <w:t>Úprava dokumentů zpracovaných textovými pr</w:t>
      </w:r>
      <w:r>
        <w:rPr>
          <w:rFonts w:ascii="Arial" w:hAnsi="Arial" w:cs="Arial"/>
        </w:rPr>
        <w:t>ocesory, vydané Úřadem pro technickou normalizaci, metrologii a státní zkušebnictví (ÚNMZ) dne 1. července 2014, účinné od 1. srpna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3FDC1881"/>
    <w:multiLevelType w:val="hybridMultilevel"/>
    <w:tmpl w:val="4072A534"/>
    <w:lvl w:ilvl="0" w:tplc="596AC120">
      <w:start w:val="1"/>
      <w:numFmt w:val="decimal"/>
      <w:lvlText w:val="%1)"/>
      <w:lvlJc w:val="left"/>
      <w:pPr>
        <w:ind w:left="5039"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0AD3F82"/>
    <w:multiLevelType w:val="hybridMultilevel"/>
    <w:tmpl w:val="346C5F7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617353BE"/>
    <w:multiLevelType w:val="hybridMultilevel"/>
    <w:tmpl w:val="CBCE4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79FA456C"/>
    <w:multiLevelType w:val="hybridMultilevel"/>
    <w:tmpl w:val="2A8A6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7B1A78A6"/>
    <w:multiLevelType w:val="hybridMultilevel"/>
    <w:tmpl w:val="89D406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10"/>
  </w:num>
  <w:num w:numId="9">
    <w:abstractNumId w:val="1"/>
  </w:num>
  <w:num w:numId="10">
    <w:abstractNumId w:val="2"/>
  </w:num>
  <w:num w:numId="11">
    <w:abstractNumId w:val="11"/>
  </w:num>
  <w:num w:numId="12">
    <w:abstractNumId w:val="9"/>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3"/>
    <w:rsid w:val="00015AD0"/>
    <w:rsid w:val="00022684"/>
    <w:rsid w:val="00025B9F"/>
    <w:rsid w:val="00050B9C"/>
    <w:rsid w:val="00073FE5"/>
    <w:rsid w:val="00074C86"/>
    <w:rsid w:val="00084FFE"/>
    <w:rsid w:val="00085A0B"/>
    <w:rsid w:val="000A227C"/>
    <w:rsid w:val="000E016C"/>
    <w:rsid w:val="000E0C9D"/>
    <w:rsid w:val="000F2D84"/>
    <w:rsid w:val="000F408C"/>
    <w:rsid w:val="000F5F27"/>
    <w:rsid w:val="001461C3"/>
    <w:rsid w:val="00153A84"/>
    <w:rsid w:val="001560CB"/>
    <w:rsid w:val="00183CAD"/>
    <w:rsid w:val="001C585C"/>
    <w:rsid w:val="001D537E"/>
    <w:rsid w:val="001E127C"/>
    <w:rsid w:val="001E49AA"/>
    <w:rsid w:val="001E5E7C"/>
    <w:rsid w:val="001F24DE"/>
    <w:rsid w:val="00203F7F"/>
    <w:rsid w:val="00210F0F"/>
    <w:rsid w:val="00217833"/>
    <w:rsid w:val="0022346E"/>
    <w:rsid w:val="00240188"/>
    <w:rsid w:val="00244EF9"/>
    <w:rsid w:val="00272336"/>
    <w:rsid w:val="00276ED4"/>
    <w:rsid w:val="002866D8"/>
    <w:rsid w:val="00296901"/>
    <w:rsid w:val="002E2A92"/>
    <w:rsid w:val="002F75D4"/>
    <w:rsid w:val="00342DA2"/>
    <w:rsid w:val="00360267"/>
    <w:rsid w:val="00363007"/>
    <w:rsid w:val="00371EAC"/>
    <w:rsid w:val="003A291E"/>
    <w:rsid w:val="003B56B0"/>
    <w:rsid w:val="003C7C6F"/>
    <w:rsid w:val="00404614"/>
    <w:rsid w:val="0043623A"/>
    <w:rsid w:val="0044040E"/>
    <w:rsid w:val="004936A9"/>
    <w:rsid w:val="004977BF"/>
    <w:rsid w:val="004B675F"/>
    <w:rsid w:val="004D1CF4"/>
    <w:rsid w:val="004F47D0"/>
    <w:rsid w:val="0051403C"/>
    <w:rsid w:val="00527A3A"/>
    <w:rsid w:val="00532040"/>
    <w:rsid w:val="00545139"/>
    <w:rsid w:val="005504EA"/>
    <w:rsid w:val="00550EF3"/>
    <w:rsid w:val="00563FE8"/>
    <w:rsid w:val="00583448"/>
    <w:rsid w:val="00594DB7"/>
    <w:rsid w:val="005C4937"/>
    <w:rsid w:val="005E6A53"/>
    <w:rsid w:val="006060F0"/>
    <w:rsid w:val="00661D9C"/>
    <w:rsid w:val="006673CA"/>
    <w:rsid w:val="00676848"/>
    <w:rsid w:val="00676C96"/>
    <w:rsid w:val="006A1E87"/>
    <w:rsid w:val="006B6D70"/>
    <w:rsid w:val="006C6DD8"/>
    <w:rsid w:val="006C7AEF"/>
    <w:rsid w:val="006D0359"/>
    <w:rsid w:val="006F282E"/>
    <w:rsid w:val="00704EFE"/>
    <w:rsid w:val="007104FC"/>
    <w:rsid w:val="00726ACB"/>
    <w:rsid w:val="007427C8"/>
    <w:rsid w:val="007525D0"/>
    <w:rsid w:val="007A294E"/>
    <w:rsid w:val="007C032B"/>
    <w:rsid w:val="007E4D9B"/>
    <w:rsid w:val="007E5A22"/>
    <w:rsid w:val="007E6F0A"/>
    <w:rsid w:val="0082687F"/>
    <w:rsid w:val="008278D5"/>
    <w:rsid w:val="00837DD6"/>
    <w:rsid w:val="00861681"/>
    <w:rsid w:val="008757FA"/>
    <w:rsid w:val="00877D4A"/>
    <w:rsid w:val="008B4059"/>
    <w:rsid w:val="008B6444"/>
    <w:rsid w:val="008B79EA"/>
    <w:rsid w:val="008D36E9"/>
    <w:rsid w:val="008E6A0B"/>
    <w:rsid w:val="00920401"/>
    <w:rsid w:val="0093334F"/>
    <w:rsid w:val="009411B6"/>
    <w:rsid w:val="00947860"/>
    <w:rsid w:val="009508DE"/>
    <w:rsid w:val="00955869"/>
    <w:rsid w:val="00973907"/>
    <w:rsid w:val="00982E4E"/>
    <w:rsid w:val="00992A2A"/>
    <w:rsid w:val="009936D0"/>
    <w:rsid w:val="00994654"/>
    <w:rsid w:val="009A41A9"/>
    <w:rsid w:val="009D4C86"/>
    <w:rsid w:val="00A0294A"/>
    <w:rsid w:val="00A02F7F"/>
    <w:rsid w:val="00A34D3B"/>
    <w:rsid w:val="00A53498"/>
    <w:rsid w:val="00A62801"/>
    <w:rsid w:val="00A63D07"/>
    <w:rsid w:val="00A77924"/>
    <w:rsid w:val="00A805F8"/>
    <w:rsid w:val="00A813A7"/>
    <w:rsid w:val="00A829BB"/>
    <w:rsid w:val="00A8763A"/>
    <w:rsid w:val="00A92F24"/>
    <w:rsid w:val="00AC085E"/>
    <w:rsid w:val="00AD2B27"/>
    <w:rsid w:val="00AE58B6"/>
    <w:rsid w:val="00B228A2"/>
    <w:rsid w:val="00B51747"/>
    <w:rsid w:val="00B52228"/>
    <w:rsid w:val="00BD1408"/>
    <w:rsid w:val="00BD537D"/>
    <w:rsid w:val="00BE0997"/>
    <w:rsid w:val="00BF107A"/>
    <w:rsid w:val="00C0487A"/>
    <w:rsid w:val="00C11E99"/>
    <w:rsid w:val="00C31A8E"/>
    <w:rsid w:val="00C57E9F"/>
    <w:rsid w:val="00C65F0A"/>
    <w:rsid w:val="00C812B8"/>
    <w:rsid w:val="00CB4D15"/>
    <w:rsid w:val="00CB6F58"/>
    <w:rsid w:val="00CB7EB1"/>
    <w:rsid w:val="00D03525"/>
    <w:rsid w:val="00D20831"/>
    <w:rsid w:val="00D26BC9"/>
    <w:rsid w:val="00D27F38"/>
    <w:rsid w:val="00D44A1A"/>
    <w:rsid w:val="00D44EC6"/>
    <w:rsid w:val="00D53C43"/>
    <w:rsid w:val="00D773F0"/>
    <w:rsid w:val="00D9648D"/>
    <w:rsid w:val="00DB60D0"/>
    <w:rsid w:val="00DE0518"/>
    <w:rsid w:val="00DE09DC"/>
    <w:rsid w:val="00DF3DB3"/>
    <w:rsid w:val="00E127A8"/>
    <w:rsid w:val="00E35BB7"/>
    <w:rsid w:val="00E66D3B"/>
    <w:rsid w:val="00E84DD5"/>
    <w:rsid w:val="00E85132"/>
    <w:rsid w:val="00EC5516"/>
    <w:rsid w:val="00ED12C5"/>
    <w:rsid w:val="00EE1577"/>
    <w:rsid w:val="00F040F0"/>
    <w:rsid w:val="00F278B2"/>
    <w:rsid w:val="00F33781"/>
    <w:rsid w:val="00F515FA"/>
    <w:rsid w:val="00F65829"/>
    <w:rsid w:val="00F73D30"/>
    <w:rsid w:val="00F83BD1"/>
    <w:rsid w:val="00F94ECD"/>
    <w:rsid w:val="00F96EDB"/>
    <w:rsid w:val="00FA1431"/>
    <w:rsid w:val="00FB415C"/>
    <w:rsid w:val="00FF05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character" w:styleId="Hypertextovodkaz">
    <w:name w:val="Hyperlink"/>
    <w:basedOn w:val="Standardnpsmoodstavce"/>
    <w:uiPriority w:val="99"/>
    <w:unhideWhenUsed/>
    <w:rsid w:val="00837DD6"/>
    <w:rPr>
      <w:color w:val="0000FF" w:themeColor="hyperlink"/>
      <w:u w:val="single"/>
    </w:rPr>
  </w:style>
  <w:style w:type="paragraph" w:styleId="Bezmezer">
    <w:name w:val="No Spacing"/>
    <w:uiPriority w:val="1"/>
    <w:qFormat/>
    <w:rsid w:val="00947860"/>
    <w:pPr>
      <w:spacing w:after="0" w:line="240" w:lineRule="auto"/>
    </w:pPr>
    <w:rPr>
      <w:rFonts w:ascii="Calibri" w:eastAsia="Calibri" w:hAnsi="Calibri" w:cs="Times New Roman"/>
    </w:rPr>
  </w:style>
  <w:style w:type="paragraph" w:styleId="Normlnweb">
    <w:name w:val="Normal (Web)"/>
    <w:basedOn w:val="Normln"/>
    <w:uiPriority w:val="99"/>
    <w:unhideWhenUsed/>
    <w:rsid w:val="00F96EDB"/>
    <w:pPr>
      <w:spacing w:before="100" w:beforeAutospacing="1" w:after="100" w:afterAutospacing="1" w:line="240" w:lineRule="auto"/>
    </w:pPr>
    <w:rPr>
      <w:rFonts w:ascii="Times New Roman" w:eastAsiaTheme="minorHAnsi" w:hAnsi="Times New Roman"/>
      <w:sz w:val="24"/>
      <w:szCs w:val="24"/>
      <w:lang w:eastAsia="cs-CZ"/>
    </w:rPr>
  </w:style>
  <w:style w:type="character" w:styleId="Siln">
    <w:name w:val="Strong"/>
    <w:basedOn w:val="Standardnpsmoodstavce"/>
    <w:uiPriority w:val="22"/>
    <w:qFormat/>
    <w:rsid w:val="00F96E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character" w:styleId="Hypertextovodkaz">
    <w:name w:val="Hyperlink"/>
    <w:basedOn w:val="Standardnpsmoodstavce"/>
    <w:uiPriority w:val="99"/>
    <w:unhideWhenUsed/>
    <w:rsid w:val="00837DD6"/>
    <w:rPr>
      <w:color w:val="0000FF" w:themeColor="hyperlink"/>
      <w:u w:val="single"/>
    </w:rPr>
  </w:style>
  <w:style w:type="paragraph" w:styleId="Bezmezer">
    <w:name w:val="No Spacing"/>
    <w:uiPriority w:val="1"/>
    <w:qFormat/>
    <w:rsid w:val="00947860"/>
    <w:pPr>
      <w:spacing w:after="0" w:line="240" w:lineRule="auto"/>
    </w:pPr>
    <w:rPr>
      <w:rFonts w:ascii="Calibri" w:eastAsia="Calibri" w:hAnsi="Calibri" w:cs="Times New Roman"/>
    </w:rPr>
  </w:style>
  <w:style w:type="paragraph" w:styleId="Normlnweb">
    <w:name w:val="Normal (Web)"/>
    <w:basedOn w:val="Normln"/>
    <w:uiPriority w:val="99"/>
    <w:unhideWhenUsed/>
    <w:rsid w:val="00F96EDB"/>
    <w:pPr>
      <w:spacing w:before="100" w:beforeAutospacing="1" w:after="100" w:afterAutospacing="1" w:line="240" w:lineRule="auto"/>
    </w:pPr>
    <w:rPr>
      <w:rFonts w:ascii="Times New Roman" w:eastAsiaTheme="minorHAnsi" w:hAnsi="Times New Roman"/>
      <w:sz w:val="24"/>
      <w:szCs w:val="24"/>
      <w:lang w:eastAsia="cs-CZ"/>
    </w:rPr>
  </w:style>
  <w:style w:type="character" w:styleId="Siln">
    <w:name w:val="Strong"/>
    <w:basedOn w:val="Standardnpsmoodstavce"/>
    <w:uiPriority w:val="22"/>
    <w:qFormat/>
    <w:rsid w:val="00F96E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20983">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osta@mvcr.c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vcr.cz/sluzba/clanek/podpora-profesionalizace-a-kvality-statni-sluzby-a-statni-spravy.aspx" TargetMode="External"/><Relationship Id="rId1" Type="http://schemas.openxmlformats.org/officeDocument/2006/relationships/hyperlink" Target="http://www.statnisluzb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843B-D2E6-4E59-B045-B628041F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776</Words>
  <Characters>4585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MVCR</cp:lastModifiedBy>
  <cp:revision>6</cp:revision>
  <cp:lastPrinted>2015-06-19T08:12:00Z</cp:lastPrinted>
  <dcterms:created xsi:type="dcterms:W3CDTF">2017-05-18T08:15:00Z</dcterms:created>
  <dcterms:modified xsi:type="dcterms:W3CDTF">2017-05-18T13:01:00Z</dcterms:modified>
</cp:coreProperties>
</file>