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DC" w:rsidRDefault="002E3464" w:rsidP="00080DC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Zakončení projektu </w:t>
      </w:r>
      <w:r w:rsidR="00DF545F">
        <w:rPr>
          <w:rFonts w:ascii="Arial" w:hAnsi="Arial" w:cs="Arial"/>
          <w:b/>
          <w:sz w:val="20"/>
          <w:szCs w:val="20"/>
        </w:rPr>
        <w:t>„Mezioborovým vzděláváním ke zvýšení bezpečnosti seniorů“</w:t>
      </w:r>
    </w:p>
    <w:p w:rsidR="007C3CDC" w:rsidRDefault="007C3CDC" w:rsidP="00A41D42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C16144" w:rsidRDefault="007C3CDC" w:rsidP="00C1614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57AC2">
        <w:rPr>
          <w:rFonts w:ascii="Arial" w:hAnsi="Arial" w:cs="Arial"/>
          <w:sz w:val="20"/>
          <w:szCs w:val="20"/>
        </w:rPr>
        <w:t>V</w:t>
      </w:r>
      <w:r w:rsidR="006E394C" w:rsidRPr="00A57AC2">
        <w:rPr>
          <w:rFonts w:ascii="Arial" w:hAnsi="Arial" w:cs="Arial"/>
          <w:sz w:val="20"/>
          <w:szCs w:val="20"/>
        </w:rPr>
        <w:t xml:space="preserve"> průběhu </w:t>
      </w:r>
      <w:r w:rsidR="00A66C8A" w:rsidRPr="00A57AC2">
        <w:rPr>
          <w:rFonts w:ascii="Arial" w:hAnsi="Arial" w:cs="Arial"/>
          <w:sz w:val="20"/>
          <w:szCs w:val="20"/>
        </w:rPr>
        <w:t xml:space="preserve">trvání </w:t>
      </w:r>
      <w:r w:rsidR="006E394C" w:rsidRPr="00A57AC2">
        <w:rPr>
          <w:rFonts w:ascii="Arial" w:hAnsi="Arial" w:cs="Arial"/>
          <w:sz w:val="20"/>
          <w:szCs w:val="20"/>
        </w:rPr>
        <w:t xml:space="preserve">projektu (tj. od </w:t>
      </w:r>
      <w:r w:rsidR="00A66C8A" w:rsidRPr="00A57AC2">
        <w:rPr>
          <w:rFonts w:ascii="Arial" w:hAnsi="Arial" w:cs="Arial"/>
          <w:sz w:val="20"/>
          <w:szCs w:val="20"/>
        </w:rPr>
        <w:t>1.</w:t>
      </w:r>
      <w:r w:rsidR="002E3464">
        <w:rPr>
          <w:rFonts w:ascii="Arial" w:hAnsi="Arial" w:cs="Arial"/>
          <w:sz w:val="20"/>
          <w:szCs w:val="20"/>
        </w:rPr>
        <w:t xml:space="preserve"> </w:t>
      </w:r>
      <w:r w:rsidR="006E394C" w:rsidRPr="00A57AC2">
        <w:rPr>
          <w:rFonts w:ascii="Arial" w:hAnsi="Arial" w:cs="Arial"/>
          <w:sz w:val="20"/>
          <w:szCs w:val="20"/>
        </w:rPr>
        <w:t xml:space="preserve">května 2014 do </w:t>
      </w:r>
      <w:r w:rsidR="00A66C8A" w:rsidRPr="00A57AC2">
        <w:rPr>
          <w:rFonts w:ascii="Arial" w:hAnsi="Arial" w:cs="Arial"/>
          <w:sz w:val="20"/>
          <w:szCs w:val="20"/>
        </w:rPr>
        <w:t>31.</w:t>
      </w:r>
      <w:r w:rsidR="002E3464">
        <w:rPr>
          <w:rFonts w:ascii="Arial" w:hAnsi="Arial" w:cs="Arial"/>
          <w:sz w:val="20"/>
          <w:szCs w:val="20"/>
        </w:rPr>
        <w:t xml:space="preserve"> </w:t>
      </w:r>
      <w:r w:rsidR="006E394C" w:rsidRPr="00A57AC2">
        <w:rPr>
          <w:rFonts w:ascii="Arial" w:hAnsi="Arial" w:cs="Arial"/>
          <w:sz w:val="20"/>
          <w:szCs w:val="20"/>
        </w:rPr>
        <w:t>října 2015)</w:t>
      </w:r>
      <w:r w:rsidRPr="00A57AC2">
        <w:rPr>
          <w:rFonts w:ascii="Arial" w:hAnsi="Arial" w:cs="Arial"/>
          <w:sz w:val="20"/>
          <w:szCs w:val="20"/>
        </w:rPr>
        <w:t> </w:t>
      </w:r>
      <w:r w:rsidR="006E394C" w:rsidRPr="00A57AC2">
        <w:rPr>
          <w:rFonts w:ascii="Arial" w:hAnsi="Arial" w:cs="Arial"/>
          <w:sz w:val="20"/>
          <w:szCs w:val="20"/>
        </w:rPr>
        <w:t xml:space="preserve">byl v </w:t>
      </w:r>
      <w:r w:rsidRPr="00A57AC2">
        <w:rPr>
          <w:rFonts w:ascii="Arial" w:hAnsi="Arial" w:cs="Arial"/>
          <w:sz w:val="20"/>
          <w:szCs w:val="20"/>
        </w:rPr>
        <w:t>rámci realizovaných</w:t>
      </w:r>
      <w:r w:rsidR="00A66C8A" w:rsidRPr="00A57AC2">
        <w:rPr>
          <w:rFonts w:ascii="Arial" w:hAnsi="Arial" w:cs="Arial"/>
          <w:sz w:val="20"/>
          <w:szCs w:val="20"/>
        </w:rPr>
        <w:t xml:space="preserve"> klíčových</w:t>
      </w:r>
      <w:r w:rsidRPr="00A57AC2">
        <w:rPr>
          <w:rFonts w:ascii="Arial" w:hAnsi="Arial" w:cs="Arial"/>
          <w:sz w:val="20"/>
          <w:szCs w:val="20"/>
        </w:rPr>
        <w:t xml:space="preserve"> aktivit navržen</w:t>
      </w:r>
      <w:r w:rsidR="00A66C8A" w:rsidRPr="00A57AC2">
        <w:rPr>
          <w:rFonts w:ascii="Arial" w:hAnsi="Arial" w:cs="Arial"/>
          <w:sz w:val="20"/>
          <w:szCs w:val="20"/>
        </w:rPr>
        <w:t>y</w:t>
      </w:r>
      <w:r w:rsidRPr="00A57AC2">
        <w:rPr>
          <w:rFonts w:ascii="Arial" w:hAnsi="Arial" w:cs="Arial"/>
          <w:sz w:val="20"/>
          <w:szCs w:val="20"/>
        </w:rPr>
        <w:t xml:space="preserve"> a </w:t>
      </w:r>
      <w:r w:rsidR="008B754D" w:rsidRPr="00A57AC2">
        <w:rPr>
          <w:rFonts w:ascii="Arial" w:hAnsi="Arial" w:cs="Arial"/>
          <w:sz w:val="20"/>
          <w:szCs w:val="20"/>
        </w:rPr>
        <w:t>pilotně vyzkoušen</w:t>
      </w:r>
      <w:r w:rsidR="006E394C" w:rsidRPr="00A57AC2">
        <w:rPr>
          <w:rFonts w:ascii="Arial" w:hAnsi="Arial" w:cs="Arial"/>
          <w:sz w:val="20"/>
          <w:szCs w:val="20"/>
        </w:rPr>
        <w:t>y</w:t>
      </w:r>
      <w:r w:rsidRPr="00A57AC2">
        <w:rPr>
          <w:rFonts w:ascii="Arial" w:hAnsi="Arial" w:cs="Arial"/>
          <w:sz w:val="20"/>
          <w:szCs w:val="20"/>
        </w:rPr>
        <w:t xml:space="preserve"> vzdělávací program</w:t>
      </w:r>
      <w:r w:rsidR="006E394C" w:rsidRPr="00A57AC2">
        <w:rPr>
          <w:rFonts w:ascii="Arial" w:hAnsi="Arial" w:cs="Arial"/>
          <w:sz w:val="20"/>
          <w:szCs w:val="20"/>
        </w:rPr>
        <w:t>y</w:t>
      </w:r>
      <w:r w:rsidRPr="00A57AC2">
        <w:rPr>
          <w:rFonts w:ascii="Arial" w:hAnsi="Arial" w:cs="Arial"/>
          <w:sz w:val="20"/>
          <w:szCs w:val="20"/>
        </w:rPr>
        <w:t xml:space="preserve"> pro experty z řad SKPV, pořádkovou policii, soudce a státní zást</w:t>
      </w:r>
      <w:r w:rsidR="00A66C8A" w:rsidRPr="00A57AC2">
        <w:rPr>
          <w:rFonts w:ascii="Arial" w:hAnsi="Arial" w:cs="Arial"/>
          <w:sz w:val="20"/>
          <w:szCs w:val="20"/>
        </w:rPr>
        <w:t>upce, strážníky městské policie</w:t>
      </w:r>
      <w:r w:rsidRPr="00A57AC2">
        <w:rPr>
          <w:rFonts w:ascii="Arial" w:hAnsi="Arial" w:cs="Arial"/>
          <w:sz w:val="20"/>
          <w:szCs w:val="20"/>
        </w:rPr>
        <w:t xml:space="preserve"> </w:t>
      </w:r>
      <w:r w:rsidR="008B754D" w:rsidRPr="00A57AC2">
        <w:rPr>
          <w:rFonts w:ascii="Arial" w:hAnsi="Arial" w:cs="Arial"/>
          <w:sz w:val="20"/>
          <w:szCs w:val="20"/>
        </w:rPr>
        <w:t>a</w:t>
      </w:r>
      <w:r w:rsidR="00A66C8A" w:rsidRPr="00A57AC2">
        <w:rPr>
          <w:rFonts w:ascii="Arial" w:hAnsi="Arial" w:cs="Arial"/>
          <w:sz w:val="20"/>
          <w:szCs w:val="20"/>
        </w:rPr>
        <w:t xml:space="preserve"> manažery prevence kriminality</w:t>
      </w:r>
      <w:r w:rsidR="00C16144">
        <w:rPr>
          <w:rFonts w:ascii="Arial" w:hAnsi="Arial" w:cs="Arial"/>
          <w:sz w:val="20"/>
          <w:szCs w:val="20"/>
        </w:rPr>
        <w:t>.</w:t>
      </w:r>
      <w:r w:rsidR="006E394C" w:rsidRPr="00A57AC2">
        <w:rPr>
          <w:rFonts w:ascii="Arial" w:hAnsi="Arial" w:cs="Arial"/>
          <w:sz w:val="20"/>
          <w:szCs w:val="20"/>
        </w:rPr>
        <w:t xml:space="preserve"> </w:t>
      </w:r>
    </w:p>
    <w:p w:rsidR="00C16144" w:rsidRPr="00C16144" w:rsidRDefault="00C16144" w:rsidP="00C16144">
      <w:pPr>
        <w:spacing w:after="120" w:line="240" w:lineRule="auto"/>
        <w:jc w:val="both"/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 w:rsidRPr="00C16144">
        <w:rPr>
          <w:rFonts w:ascii="Arial" w:eastAsia="MS Mincho" w:hAnsi="Arial" w:cs="Arial"/>
          <w:sz w:val="20"/>
          <w:szCs w:val="20"/>
          <w:u w:val="single"/>
          <w:lang w:eastAsia="ja-JP"/>
        </w:rPr>
        <w:t>Realizace a výstupy projektu</w:t>
      </w: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>:</w:t>
      </w:r>
    </w:p>
    <w:p w:rsidR="00A57AC2" w:rsidRPr="00A57AC2" w:rsidRDefault="00A41D42" w:rsidP="00C16144">
      <w:pPr>
        <w:pStyle w:val="Odstavecseseznamem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896207">
        <w:rPr>
          <w:rFonts w:ascii="Arial" w:eastAsia="MS Mincho" w:hAnsi="Arial" w:cs="Arial"/>
          <w:sz w:val="20"/>
          <w:szCs w:val="20"/>
          <w:lang w:eastAsia="ja-JP"/>
        </w:rPr>
        <w:t>září 2015</w:t>
      </w:r>
      <w:r w:rsidR="00A57AC2">
        <w:rPr>
          <w:rFonts w:ascii="Arial" w:eastAsia="MS Mincho" w:hAnsi="Arial" w:cs="Arial"/>
          <w:sz w:val="20"/>
          <w:szCs w:val="20"/>
          <w:lang w:eastAsia="ja-JP"/>
        </w:rPr>
        <w:t xml:space="preserve"> - </w:t>
      </w:r>
      <w:r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 xml:space="preserve">Školení pro </w:t>
      </w:r>
      <w:r w:rsidR="00410CDA"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 xml:space="preserve">krajské </w:t>
      </w:r>
      <w:r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>manažery prevence kriminality</w:t>
      </w:r>
      <w:r w:rsidR="00B90AF2"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 xml:space="preserve"> </w:t>
      </w:r>
      <w:r w:rsidR="00A66C8A"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 xml:space="preserve">v </w:t>
      </w:r>
      <w:r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 xml:space="preserve">Praze </w:t>
      </w:r>
      <w:r w:rsidR="00A66C8A"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>(</w:t>
      </w:r>
      <w:proofErr w:type="spellStart"/>
      <w:r w:rsidR="00A66C8A"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>Spiritka</w:t>
      </w:r>
      <w:proofErr w:type="spellEnd"/>
      <w:r w:rsidR="00A66C8A"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>)</w:t>
      </w:r>
    </w:p>
    <w:p w:rsidR="00A57AC2" w:rsidRPr="00A57AC2" w:rsidRDefault="00A57AC2" w:rsidP="00A57AC2">
      <w:pPr>
        <w:pStyle w:val="Odstavecseseznamem"/>
        <w:spacing w:after="120" w:line="240" w:lineRule="auto"/>
        <w:ind w:left="425" w:hanging="425"/>
        <w:jc w:val="both"/>
        <w:rPr>
          <w:rFonts w:ascii="Arial" w:eastAsia="MS Mincho" w:hAnsi="Arial" w:cs="Arial"/>
          <w:b/>
          <w:i/>
          <w:sz w:val="12"/>
          <w:szCs w:val="12"/>
          <w:lang w:eastAsia="ja-JP"/>
        </w:rPr>
      </w:pPr>
    </w:p>
    <w:p w:rsidR="00A41D42" w:rsidRDefault="00A41D42" w:rsidP="00A57AC2">
      <w:pPr>
        <w:pStyle w:val="Odstavecseseznamem"/>
        <w:spacing w:after="120" w:line="240" w:lineRule="auto"/>
        <w:ind w:left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A41D42">
        <w:rPr>
          <w:rFonts w:ascii="Arial" w:eastAsia="MS Mincho" w:hAnsi="Arial" w:cs="Arial"/>
          <w:sz w:val="20"/>
          <w:szCs w:val="20"/>
          <w:lang w:eastAsia="ja-JP"/>
        </w:rPr>
        <w:t xml:space="preserve">Program dvoudenního školení zajišťovali pracovníci odboru </w:t>
      </w:r>
      <w:r w:rsidR="00A66C8A">
        <w:rPr>
          <w:rFonts w:ascii="Arial" w:eastAsia="MS Mincho" w:hAnsi="Arial" w:cs="Arial"/>
          <w:sz w:val="20"/>
          <w:szCs w:val="20"/>
          <w:lang w:eastAsia="ja-JP"/>
        </w:rPr>
        <w:t xml:space="preserve">bezpečnostní politiky a </w:t>
      </w:r>
      <w:r w:rsidR="00A57AC2">
        <w:rPr>
          <w:rFonts w:ascii="Arial" w:eastAsia="MS Mincho" w:hAnsi="Arial" w:cs="Arial"/>
          <w:sz w:val="20"/>
          <w:szCs w:val="20"/>
          <w:lang w:eastAsia="ja-JP"/>
        </w:rPr>
        <w:t xml:space="preserve">prevence </w:t>
      </w:r>
      <w:r w:rsidRPr="00A41D42">
        <w:rPr>
          <w:rFonts w:ascii="Arial" w:eastAsia="MS Mincho" w:hAnsi="Arial" w:cs="Arial"/>
          <w:sz w:val="20"/>
          <w:szCs w:val="20"/>
          <w:lang w:eastAsia="ja-JP"/>
        </w:rPr>
        <w:t xml:space="preserve">kriminality, odboru obecné kriminality SKPV PP PČR, </w:t>
      </w:r>
      <w:r w:rsidR="00A66C8A">
        <w:rPr>
          <w:rFonts w:ascii="Arial" w:eastAsia="MS Mincho" w:hAnsi="Arial" w:cs="Arial"/>
          <w:sz w:val="20"/>
          <w:szCs w:val="20"/>
          <w:lang w:eastAsia="ja-JP"/>
        </w:rPr>
        <w:t>Krajského ředitelství policie</w:t>
      </w:r>
      <w:r w:rsidRPr="00A41D42">
        <w:rPr>
          <w:rFonts w:ascii="Arial" w:eastAsia="MS Mincho" w:hAnsi="Arial" w:cs="Arial"/>
          <w:sz w:val="20"/>
          <w:szCs w:val="20"/>
          <w:lang w:eastAsia="ja-JP"/>
        </w:rPr>
        <w:t xml:space="preserve"> hl.</w:t>
      </w:r>
      <w:r w:rsidR="00B90AF2">
        <w:rPr>
          <w:rFonts w:ascii="Arial" w:eastAsia="MS Mincho" w:hAnsi="Arial" w:cs="Arial"/>
          <w:sz w:val="20"/>
          <w:szCs w:val="20"/>
          <w:lang w:eastAsia="ja-JP"/>
        </w:rPr>
        <w:t xml:space="preserve"> města Prahy, </w:t>
      </w:r>
      <w:proofErr w:type="spellStart"/>
      <w:r w:rsidRPr="00A41D42">
        <w:rPr>
          <w:rFonts w:ascii="Arial" w:eastAsia="MS Mincho" w:hAnsi="Arial" w:cs="Arial"/>
          <w:sz w:val="20"/>
          <w:szCs w:val="20"/>
          <w:lang w:eastAsia="ja-JP"/>
        </w:rPr>
        <w:t>preventisté</w:t>
      </w:r>
      <w:proofErr w:type="spellEnd"/>
      <w:r w:rsidRPr="00A41D42">
        <w:rPr>
          <w:rFonts w:ascii="Arial" w:eastAsia="MS Mincho" w:hAnsi="Arial" w:cs="Arial"/>
          <w:sz w:val="20"/>
          <w:szCs w:val="20"/>
          <w:lang w:eastAsia="ja-JP"/>
        </w:rPr>
        <w:t xml:space="preserve"> městské policie hl. města Prahy a Brna, pracovnice oddělení tisku a prevence PP </w:t>
      </w:r>
      <w:proofErr w:type="gramStart"/>
      <w:r w:rsidRPr="00A41D42">
        <w:rPr>
          <w:rFonts w:ascii="Arial" w:eastAsia="MS Mincho" w:hAnsi="Arial" w:cs="Arial"/>
          <w:sz w:val="20"/>
          <w:szCs w:val="20"/>
          <w:lang w:eastAsia="ja-JP"/>
        </w:rPr>
        <w:t xml:space="preserve">ČR </w:t>
      </w:r>
      <w:r w:rsidR="00080DCA">
        <w:rPr>
          <w:rFonts w:ascii="Arial" w:eastAsia="MS Mincho" w:hAnsi="Arial" w:cs="Arial"/>
          <w:sz w:val="20"/>
          <w:szCs w:val="20"/>
          <w:lang w:eastAsia="ja-JP"/>
        </w:rPr>
        <w:t xml:space="preserve">                 </w:t>
      </w:r>
      <w:r w:rsidRPr="00A41D42">
        <w:rPr>
          <w:rFonts w:ascii="Arial" w:eastAsia="MS Mincho" w:hAnsi="Arial" w:cs="Arial"/>
          <w:sz w:val="20"/>
          <w:szCs w:val="20"/>
          <w:lang w:eastAsia="ja-JP"/>
        </w:rPr>
        <w:t>a vedoucí</w:t>
      </w:r>
      <w:proofErr w:type="gramEnd"/>
      <w:r w:rsidRPr="00A41D42">
        <w:rPr>
          <w:rFonts w:ascii="Arial" w:eastAsia="MS Mincho" w:hAnsi="Arial" w:cs="Arial"/>
          <w:sz w:val="20"/>
          <w:szCs w:val="20"/>
          <w:lang w:eastAsia="ja-JP"/>
        </w:rPr>
        <w:t xml:space="preserve"> asociace poskytovatelů intervenčních center. Cílem tohoto školení bylo předat informace týkající se </w:t>
      </w:r>
      <w:r w:rsidR="00A66C8A">
        <w:rPr>
          <w:rFonts w:ascii="Arial" w:hAnsi="Arial" w:cs="Arial"/>
          <w:sz w:val="20"/>
          <w:szCs w:val="20"/>
        </w:rPr>
        <w:t>aktuálního nápadu trestné</w:t>
      </w:r>
      <w:r w:rsidRPr="00A41D42">
        <w:rPr>
          <w:rFonts w:ascii="Arial" w:hAnsi="Arial" w:cs="Arial"/>
          <w:sz w:val="20"/>
          <w:szCs w:val="20"/>
        </w:rPr>
        <w:t xml:space="preserve"> činnosti v jednotlivých regionech ČR, typů trestné činnosti páchané na této věkové skupině, charakteristiky pachatelů a obětí jednotlivých legend, a seznámit účastníky s nejnovějšími kazuistikami, příklady dobré praxe a formami cílených preventivních projektů. Pro účastníky byl rovněž připraven workshop, jehož cílem bylo navrhnout, rozpracovat a představit modelový projekt zaměřený na prevenci trestné činnosti páchané na seniorech. </w:t>
      </w:r>
      <w:r w:rsidRPr="00A41D42">
        <w:rPr>
          <w:rFonts w:ascii="Arial" w:eastAsia="MS Mincho" w:hAnsi="Arial" w:cs="Arial"/>
          <w:sz w:val="20"/>
          <w:szCs w:val="20"/>
          <w:lang w:eastAsia="ja-JP"/>
        </w:rPr>
        <w:t xml:space="preserve">Zúčastnění krajští manažeři budou předávat a šířit získané vědomosti a informace v rámci svých regionů, a </w:t>
      </w:r>
      <w:proofErr w:type="gramStart"/>
      <w:r w:rsidRPr="00A41D42">
        <w:rPr>
          <w:rFonts w:ascii="Arial" w:eastAsia="MS Mincho" w:hAnsi="Arial" w:cs="Arial"/>
          <w:sz w:val="20"/>
          <w:szCs w:val="20"/>
          <w:lang w:eastAsia="ja-JP"/>
        </w:rPr>
        <w:t xml:space="preserve">to </w:t>
      </w:r>
      <w:r w:rsidR="00080DCA"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</w:t>
      </w:r>
      <w:r w:rsidRPr="00A41D42">
        <w:rPr>
          <w:rFonts w:ascii="Arial" w:eastAsia="MS Mincho" w:hAnsi="Arial" w:cs="Arial"/>
          <w:sz w:val="20"/>
          <w:szCs w:val="20"/>
          <w:lang w:eastAsia="ja-JP"/>
        </w:rPr>
        <w:t>i prostřednictvím</w:t>
      </w:r>
      <w:proofErr w:type="gramEnd"/>
      <w:r w:rsidRPr="00A41D42">
        <w:rPr>
          <w:rFonts w:ascii="Arial" w:eastAsia="MS Mincho" w:hAnsi="Arial" w:cs="Arial"/>
          <w:sz w:val="20"/>
          <w:szCs w:val="20"/>
          <w:lang w:eastAsia="ja-JP"/>
        </w:rPr>
        <w:t xml:space="preserve"> městských a obecních </w:t>
      </w:r>
      <w:proofErr w:type="spellStart"/>
      <w:r w:rsidRPr="00A41D42">
        <w:rPr>
          <w:rFonts w:ascii="Arial" w:eastAsia="MS Mincho" w:hAnsi="Arial" w:cs="Arial"/>
          <w:sz w:val="20"/>
          <w:szCs w:val="20"/>
          <w:lang w:eastAsia="ja-JP"/>
        </w:rPr>
        <w:t>preventistů</w:t>
      </w:r>
      <w:proofErr w:type="spellEnd"/>
      <w:r w:rsidRPr="00A41D42">
        <w:rPr>
          <w:rFonts w:ascii="Arial" w:eastAsia="MS Mincho" w:hAnsi="Arial" w:cs="Arial"/>
          <w:sz w:val="20"/>
          <w:szCs w:val="20"/>
          <w:lang w:eastAsia="ja-JP"/>
        </w:rPr>
        <w:t>, které metodicky řídí.</w:t>
      </w:r>
    </w:p>
    <w:p w:rsidR="00A41D42" w:rsidRDefault="00A41D42" w:rsidP="00A41D42">
      <w:pPr>
        <w:pStyle w:val="Odstavecseseznamem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A41D42" w:rsidRPr="00A41D42" w:rsidRDefault="00A41D42" w:rsidP="00A57AC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prosinec 2014</w:t>
      </w:r>
    </w:p>
    <w:p w:rsidR="00A57AC2" w:rsidRPr="00A57AC2" w:rsidRDefault="00A41D42" w:rsidP="00A57AC2">
      <w:pPr>
        <w:pStyle w:val="Odstavecseseznamem"/>
        <w:spacing w:after="120" w:line="240" w:lineRule="auto"/>
        <w:ind w:left="426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  <w:r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 xml:space="preserve">Školení pro specialisty z řad </w:t>
      </w:r>
      <w:r w:rsidR="00A66C8A"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>odborů obecné kriminality</w:t>
      </w:r>
      <w:r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 xml:space="preserve"> SKPV z</w:t>
      </w:r>
      <w:r w:rsidR="00A66C8A"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> PP,</w:t>
      </w:r>
      <w:r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 xml:space="preserve"> </w:t>
      </w:r>
      <w:r w:rsidR="00A66C8A"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>KŘ</w:t>
      </w:r>
      <w:r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 xml:space="preserve"> a MŘ, policisty z řad pořádkové policie a odboru tisku a prevence </w:t>
      </w:r>
      <w:r w:rsidR="00A66C8A" w:rsidRPr="00A57AC2">
        <w:rPr>
          <w:rFonts w:ascii="Arial" w:eastAsia="MS Mincho" w:hAnsi="Arial" w:cs="Arial"/>
          <w:b/>
          <w:i/>
          <w:sz w:val="20"/>
          <w:szCs w:val="20"/>
          <w:lang w:eastAsia="ja-JP"/>
        </w:rPr>
        <w:t>konané v Červené nad Vltavou</w:t>
      </w:r>
    </w:p>
    <w:p w:rsidR="006E394C" w:rsidRPr="00A41D42" w:rsidRDefault="00A41D42" w:rsidP="00A57AC2">
      <w:pPr>
        <w:spacing w:after="120" w:line="240" w:lineRule="auto"/>
        <w:jc w:val="both"/>
        <w:rPr>
          <w:rFonts w:ascii="Arial" w:eastAsia="Arial Unicode MS" w:hAnsi="Arial" w:cs="Arial"/>
          <w:sz w:val="20"/>
          <w:szCs w:val="20"/>
          <w:lang w:eastAsia="ja-JP"/>
        </w:rPr>
      </w:pPr>
      <w:r w:rsidRPr="00A41D42">
        <w:rPr>
          <w:rFonts w:ascii="Arial" w:eastAsia="Arial Unicode MS" w:hAnsi="Arial" w:cs="Arial"/>
          <w:sz w:val="20"/>
          <w:szCs w:val="20"/>
          <w:lang w:eastAsia="ja-JP"/>
        </w:rPr>
        <w:t xml:space="preserve">Jedním z největších přínosů semináře byla skutečnost, že se vůbec poprvé nad problematikou trestné činnosti páchané na seniorech společně sešli odborníci z řad kriminalistů a pořádkové policie. Jejich bezchybná spolupráce je naprosto klíčová pro důkazní řízení, což se projevilo při řešení případových studií v rámci workshopu a následné obhajobě. Vedoucí skupin na závěr prezentovali optimální postup při řešení konkrétního případu legendy „vnuk“. </w:t>
      </w:r>
    </w:p>
    <w:p w:rsidR="00A41D42" w:rsidRPr="00410CDA" w:rsidRDefault="00A41D42" w:rsidP="00A57A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A41D42">
        <w:rPr>
          <w:rFonts w:ascii="Arial" w:eastAsia="MS Mincho" w:hAnsi="Arial" w:cs="Arial"/>
          <w:sz w:val="20"/>
          <w:szCs w:val="20"/>
          <w:lang w:eastAsia="ja-JP"/>
        </w:rPr>
        <w:t xml:space="preserve">K vysoké kvalitě semináře přispěla i účast státního zástupce a soudce </w:t>
      </w:r>
      <w:r w:rsidR="00A66C8A">
        <w:rPr>
          <w:rFonts w:ascii="Arial" w:eastAsia="MS Mincho" w:hAnsi="Arial" w:cs="Arial"/>
          <w:sz w:val="20"/>
          <w:szCs w:val="20"/>
          <w:lang w:eastAsia="ja-JP"/>
        </w:rPr>
        <w:t>městského soudu v </w:t>
      </w:r>
      <w:proofErr w:type="gramStart"/>
      <w:r w:rsidR="00A66C8A">
        <w:rPr>
          <w:rFonts w:ascii="Arial" w:eastAsia="MS Mincho" w:hAnsi="Arial" w:cs="Arial"/>
          <w:sz w:val="20"/>
          <w:szCs w:val="20"/>
          <w:lang w:eastAsia="ja-JP"/>
        </w:rPr>
        <w:t xml:space="preserve">Praze </w:t>
      </w:r>
      <w:r w:rsidR="00080DCA">
        <w:rPr>
          <w:rFonts w:ascii="Arial" w:eastAsia="MS Mincho" w:hAnsi="Arial" w:cs="Arial"/>
          <w:sz w:val="20"/>
          <w:szCs w:val="20"/>
          <w:lang w:eastAsia="ja-JP"/>
        </w:rPr>
        <w:t xml:space="preserve">               </w:t>
      </w:r>
      <w:r w:rsidR="00A66C8A">
        <w:rPr>
          <w:rFonts w:ascii="Arial" w:eastAsia="MS Mincho" w:hAnsi="Arial" w:cs="Arial"/>
          <w:sz w:val="20"/>
          <w:szCs w:val="20"/>
          <w:lang w:eastAsia="ja-JP"/>
        </w:rPr>
        <w:t>v pozicích</w:t>
      </w:r>
      <w:proofErr w:type="gramEnd"/>
      <w:r w:rsidRPr="00A41D42">
        <w:rPr>
          <w:rFonts w:ascii="Arial" w:eastAsia="MS Mincho" w:hAnsi="Arial" w:cs="Arial"/>
          <w:sz w:val="20"/>
          <w:szCs w:val="20"/>
          <w:lang w:eastAsia="ja-JP"/>
        </w:rPr>
        <w:t xml:space="preserve"> lektorů, kteří se na problematiku trestné činnosti páchané na seniorech zaměřují. Také účast slovenských kolegů z </w:t>
      </w:r>
      <w:proofErr w:type="spellStart"/>
      <w:r w:rsidRPr="00A41D42">
        <w:rPr>
          <w:rFonts w:ascii="Arial" w:eastAsia="MS Mincho" w:hAnsi="Arial" w:cs="Arial"/>
          <w:sz w:val="20"/>
          <w:szCs w:val="20"/>
          <w:lang w:eastAsia="ja-JP"/>
        </w:rPr>
        <w:t>Policajného</w:t>
      </w:r>
      <w:proofErr w:type="spellEnd"/>
      <w:r w:rsidRPr="00A41D42">
        <w:rPr>
          <w:rFonts w:ascii="Arial" w:eastAsia="MS Mincho" w:hAnsi="Arial" w:cs="Arial"/>
          <w:sz w:val="20"/>
          <w:szCs w:val="20"/>
          <w:lang w:eastAsia="ja-JP"/>
        </w:rPr>
        <w:t xml:space="preserve"> sboru SR byla velmi pozitivně hodnocena zejména s ohledem na zkušenosti s aplikací zákona o obětech trestných činů, v němž je v současné právní úpravě senior explicitně uveden jako osoba požívající vyšší míry trestněprávní ochrany. </w:t>
      </w:r>
      <w:r w:rsidRPr="00410CDA">
        <w:rPr>
          <w:rFonts w:ascii="Arial" w:eastAsia="MS Mincho" w:hAnsi="Arial" w:cs="Arial"/>
          <w:sz w:val="20"/>
          <w:szCs w:val="20"/>
          <w:lang w:eastAsia="ja-JP"/>
        </w:rPr>
        <w:t xml:space="preserve">Dalším výstupem semináře je rozhodnutí pravidelně pořádat vzdělávací aktivity </w:t>
      </w:r>
      <w:r w:rsidR="00A66C8A">
        <w:rPr>
          <w:rFonts w:ascii="Arial" w:eastAsia="MS Mincho" w:hAnsi="Arial" w:cs="Arial"/>
          <w:sz w:val="20"/>
          <w:szCs w:val="20"/>
          <w:lang w:eastAsia="ja-JP"/>
        </w:rPr>
        <w:t>kriminalistů z řad odborů</w:t>
      </w:r>
      <w:r w:rsidRPr="00410CDA">
        <w:rPr>
          <w:rFonts w:ascii="Arial" w:eastAsia="MS Mincho" w:hAnsi="Arial" w:cs="Arial"/>
          <w:sz w:val="20"/>
          <w:szCs w:val="20"/>
          <w:lang w:eastAsia="ja-JP"/>
        </w:rPr>
        <w:t xml:space="preserve"> obecné kriminality SKPV ve spolupráci se službou pořádkové policie, a tak společně nacvičovat a prohlubovat doporučené postupy.</w:t>
      </w:r>
    </w:p>
    <w:p w:rsidR="006E394C" w:rsidRDefault="006E394C" w:rsidP="00A57AC2">
      <w:pPr>
        <w:pStyle w:val="Odstavecseseznamem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410CDA" w:rsidRPr="00A57AC2" w:rsidRDefault="00410CDA" w:rsidP="00A57AC2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leden, únor 2015</w:t>
      </w:r>
      <w:r w:rsidR="00A57AC2">
        <w:rPr>
          <w:rFonts w:ascii="Arial" w:hAnsi="Arial" w:cs="Arial"/>
          <w:sz w:val="20"/>
          <w:szCs w:val="20"/>
        </w:rPr>
        <w:t xml:space="preserve"> - </w:t>
      </w:r>
      <w:r w:rsidRPr="00A57AC2">
        <w:rPr>
          <w:rFonts w:ascii="Arial" w:hAnsi="Arial" w:cs="Arial"/>
          <w:b/>
          <w:i/>
          <w:sz w:val="20"/>
          <w:szCs w:val="20"/>
        </w:rPr>
        <w:t>Školení pro strážníky městské policie v Praze, Brně a Plzni</w:t>
      </w:r>
    </w:p>
    <w:p w:rsidR="00410CDA" w:rsidRPr="003879AA" w:rsidRDefault="00A66C8A" w:rsidP="00A57AC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Jedním z hlavních záměrů těchto třech </w:t>
      </w:r>
      <w:r w:rsidR="00410CDA" w:rsidRPr="00410CDA">
        <w:rPr>
          <w:rFonts w:ascii="Arial" w:hAnsi="Arial" w:cs="Arial"/>
          <w:sz w:val="20"/>
          <w:szCs w:val="20"/>
        </w:rPr>
        <w:t>pilotní</w:t>
      </w:r>
      <w:r>
        <w:rPr>
          <w:rFonts w:ascii="Arial" w:hAnsi="Arial" w:cs="Arial"/>
          <w:sz w:val="20"/>
          <w:szCs w:val="20"/>
        </w:rPr>
        <w:t>ch</w:t>
      </w:r>
      <w:r w:rsidR="00410CDA" w:rsidRPr="00410CDA">
        <w:rPr>
          <w:rFonts w:ascii="Arial" w:hAnsi="Arial" w:cs="Arial"/>
          <w:sz w:val="20"/>
          <w:szCs w:val="20"/>
        </w:rPr>
        <w:t xml:space="preserve"> proškolení</w:t>
      </w:r>
      <w:r>
        <w:rPr>
          <w:rFonts w:ascii="Arial" w:hAnsi="Arial" w:cs="Arial"/>
          <w:sz w:val="20"/>
          <w:szCs w:val="20"/>
        </w:rPr>
        <w:t xml:space="preserve"> bylo představit účinný způsob tvorby preventivních projektů zaměřených na bezpečnost seniorů v příslušném regionu, městě či obci, a to ve spolupráci s odborníky </w:t>
      </w:r>
      <w:r w:rsidR="003879AA">
        <w:rPr>
          <w:rFonts w:ascii="Arial" w:hAnsi="Arial" w:cs="Arial"/>
          <w:sz w:val="20"/>
          <w:szCs w:val="20"/>
        </w:rPr>
        <w:t>na danou problematiku z řad PČR (SKPV, PIS, policejní psychologové), pracovníky intervenčních center či probační a mediační služby a sociálními pracovníky</w:t>
      </w:r>
      <w:r w:rsidR="003879AA" w:rsidRPr="003879AA">
        <w:rPr>
          <w:rFonts w:ascii="Arial" w:hAnsi="Arial" w:cs="Arial"/>
          <w:sz w:val="20"/>
          <w:szCs w:val="20"/>
        </w:rPr>
        <w:t>.</w:t>
      </w:r>
      <w:r w:rsidR="003879AA">
        <w:rPr>
          <w:rFonts w:ascii="Arial" w:hAnsi="Arial" w:cs="Arial"/>
          <w:sz w:val="20"/>
          <w:szCs w:val="20"/>
        </w:rPr>
        <w:t xml:space="preserve"> </w:t>
      </w:r>
      <w:r w:rsidR="003879AA" w:rsidRPr="003879AA">
        <w:rPr>
          <w:rFonts w:ascii="Arial" w:hAnsi="Arial" w:cs="Arial"/>
          <w:sz w:val="20"/>
          <w:szCs w:val="20"/>
        </w:rPr>
        <w:t>Všechna školení</w:t>
      </w:r>
      <w:r w:rsidR="003879AA">
        <w:rPr>
          <w:rFonts w:ascii="Arial" w:hAnsi="Arial" w:cs="Arial"/>
          <w:b/>
          <w:sz w:val="20"/>
          <w:szCs w:val="20"/>
        </w:rPr>
        <w:t xml:space="preserve"> </w:t>
      </w:r>
      <w:r w:rsidR="00410CDA" w:rsidRPr="00410CDA">
        <w:rPr>
          <w:rFonts w:ascii="Arial" w:hAnsi="Arial" w:cs="Arial"/>
          <w:sz w:val="20"/>
          <w:szCs w:val="20"/>
        </w:rPr>
        <w:t>strážníků</w:t>
      </w:r>
      <w:r w:rsidR="00543208">
        <w:rPr>
          <w:rFonts w:ascii="Arial" w:hAnsi="Arial" w:cs="Arial"/>
          <w:sz w:val="20"/>
          <w:szCs w:val="20"/>
        </w:rPr>
        <w:t xml:space="preserve"> byla následně vyhodnocena a na</w:t>
      </w:r>
      <w:r w:rsidR="003879AA">
        <w:rPr>
          <w:rFonts w:ascii="Arial" w:hAnsi="Arial" w:cs="Arial"/>
          <w:sz w:val="20"/>
          <w:szCs w:val="20"/>
        </w:rPr>
        <w:t xml:space="preserve"> základě tohoto vyhodnocení byl vytvořen</w:t>
      </w:r>
      <w:r w:rsidR="00543208">
        <w:rPr>
          <w:rFonts w:ascii="Arial" w:hAnsi="Arial" w:cs="Arial"/>
          <w:sz w:val="20"/>
          <w:szCs w:val="20"/>
        </w:rPr>
        <w:t xml:space="preserve"> </w:t>
      </w:r>
      <w:r w:rsidR="00410CDA" w:rsidRPr="00410CDA">
        <w:rPr>
          <w:rFonts w:ascii="Arial" w:hAnsi="Arial" w:cs="Arial"/>
          <w:sz w:val="20"/>
          <w:szCs w:val="20"/>
        </w:rPr>
        <w:t>finální školící program, který bude prostřednictvím středisek</w:t>
      </w:r>
      <w:r w:rsidR="00121326">
        <w:rPr>
          <w:rFonts w:ascii="Arial" w:hAnsi="Arial" w:cs="Arial"/>
          <w:sz w:val="20"/>
          <w:szCs w:val="20"/>
        </w:rPr>
        <w:t xml:space="preserve"> </w:t>
      </w:r>
      <w:r w:rsidR="00410CDA" w:rsidRPr="00410CDA">
        <w:rPr>
          <w:rFonts w:ascii="Arial" w:hAnsi="Arial" w:cs="Arial"/>
          <w:sz w:val="20"/>
          <w:szCs w:val="20"/>
        </w:rPr>
        <w:t>/</w:t>
      </w:r>
      <w:r w:rsidR="00121326">
        <w:rPr>
          <w:rFonts w:ascii="Arial" w:hAnsi="Arial" w:cs="Arial"/>
          <w:sz w:val="20"/>
          <w:szCs w:val="20"/>
        </w:rPr>
        <w:t xml:space="preserve"> </w:t>
      </w:r>
      <w:r w:rsidR="00410CDA" w:rsidRPr="00410CDA">
        <w:rPr>
          <w:rFonts w:ascii="Arial" w:hAnsi="Arial" w:cs="Arial"/>
          <w:sz w:val="20"/>
          <w:szCs w:val="20"/>
        </w:rPr>
        <w:t>úseků pro vzdělávání strážníků nabídnut k následnému využití.</w:t>
      </w:r>
    </w:p>
    <w:p w:rsidR="00543208" w:rsidRDefault="00543208" w:rsidP="00A57AC2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57AC2" w:rsidRDefault="00543208" w:rsidP="00A57AC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březen, duben 2015</w:t>
      </w:r>
      <w:r w:rsidR="00A57AC2">
        <w:rPr>
          <w:rFonts w:ascii="Arial" w:hAnsi="Arial" w:cs="Arial"/>
          <w:sz w:val="20"/>
          <w:szCs w:val="20"/>
        </w:rPr>
        <w:t xml:space="preserve"> </w:t>
      </w:r>
    </w:p>
    <w:p w:rsidR="00543208" w:rsidRPr="00A57AC2" w:rsidRDefault="00543208" w:rsidP="00A57AC2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57AC2">
        <w:rPr>
          <w:rFonts w:ascii="Arial" w:hAnsi="Arial" w:cs="Arial"/>
          <w:b/>
          <w:i/>
          <w:sz w:val="20"/>
          <w:szCs w:val="20"/>
        </w:rPr>
        <w:t xml:space="preserve">Školení soudců a státních zástupců v Praze </w:t>
      </w:r>
      <w:r w:rsidR="00121326" w:rsidRPr="00A57AC2">
        <w:rPr>
          <w:rFonts w:ascii="Arial" w:hAnsi="Arial" w:cs="Arial"/>
          <w:b/>
          <w:i/>
          <w:sz w:val="20"/>
          <w:szCs w:val="20"/>
        </w:rPr>
        <w:t>a K</w:t>
      </w:r>
      <w:r w:rsidRPr="00A57AC2">
        <w:rPr>
          <w:rFonts w:ascii="Arial" w:hAnsi="Arial" w:cs="Arial"/>
          <w:b/>
          <w:i/>
          <w:sz w:val="20"/>
          <w:szCs w:val="20"/>
        </w:rPr>
        <w:t>roměříži (Justiční akademie)</w:t>
      </w:r>
    </w:p>
    <w:p w:rsidR="00410CDA" w:rsidRDefault="00121326" w:rsidP="00A57AC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21326">
        <w:rPr>
          <w:rFonts w:ascii="Arial" w:hAnsi="Arial" w:cs="Arial"/>
          <w:sz w:val="20"/>
          <w:szCs w:val="20"/>
        </w:rPr>
        <w:t>Tato dvě pilotní školení</w:t>
      </w:r>
      <w:r>
        <w:rPr>
          <w:rFonts w:ascii="Arial" w:hAnsi="Arial" w:cs="Arial"/>
          <w:sz w:val="20"/>
          <w:szCs w:val="20"/>
        </w:rPr>
        <w:t xml:space="preserve"> s názvem </w:t>
      </w:r>
      <w:r w:rsidRPr="00121326">
        <w:rPr>
          <w:rFonts w:ascii="Arial" w:eastAsia="Batang" w:hAnsi="Arial" w:cs="Arial"/>
          <w:bCs/>
          <w:sz w:val="20"/>
          <w:szCs w:val="20"/>
        </w:rPr>
        <w:t>„</w:t>
      </w:r>
      <w:r w:rsidRPr="00121326">
        <w:rPr>
          <w:rFonts w:ascii="Arial" w:hAnsi="Arial" w:cs="Arial"/>
          <w:sz w:val="20"/>
          <w:szCs w:val="20"/>
        </w:rPr>
        <w:t>Senior jako oběť trestné činnosti“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1326">
        <w:rPr>
          <w:rFonts w:ascii="Arial" w:hAnsi="Arial" w:cs="Arial"/>
          <w:sz w:val="20"/>
          <w:szCs w:val="20"/>
        </w:rPr>
        <w:t xml:space="preserve">byla zrealizována </w:t>
      </w:r>
      <w:r w:rsidR="00410CDA" w:rsidRPr="00121326">
        <w:rPr>
          <w:rFonts w:ascii="Arial" w:hAnsi="Arial" w:cs="Arial"/>
          <w:sz w:val="20"/>
          <w:szCs w:val="20"/>
        </w:rPr>
        <w:t>ve spolupráci s odborem výchovy a vzdělávání a Justiční akademií</w:t>
      </w:r>
      <w:r w:rsidR="003879AA">
        <w:rPr>
          <w:rFonts w:ascii="Arial" w:hAnsi="Arial" w:cs="Arial"/>
          <w:sz w:val="20"/>
          <w:szCs w:val="20"/>
        </w:rPr>
        <w:t xml:space="preserve">. V obou </w:t>
      </w:r>
      <w:r w:rsidR="008C2853">
        <w:rPr>
          <w:rFonts w:ascii="Arial" w:hAnsi="Arial" w:cs="Arial"/>
          <w:sz w:val="20"/>
          <w:szCs w:val="20"/>
        </w:rPr>
        <w:t>případech byly</w:t>
      </w:r>
      <w:r w:rsidR="003879AA">
        <w:rPr>
          <w:rFonts w:ascii="Arial" w:hAnsi="Arial" w:cs="Arial"/>
          <w:sz w:val="20"/>
          <w:szCs w:val="20"/>
        </w:rPr>
        <w:t xml:space="preserve"> hlavními tématy pozice</w:t>
      </w:r>
      <w:r w:rsidR="008C2853">
        <w:rPr>
          <w:rFonts w:ascii="Arial" w:hAnsi="Arial" w:cs="Arial"/>
          <w:sz w:val="20"/>
          <w:szCs w:val="20"/>
        </w:rPr>
        <w:t xml:space="preserve"> seniora v trestně-právním prostředí a specifika komunikace se seniorem v průběhu vyšetřování. Na školení v Kroměříži</w:t>
      </w:r>
      <w:r w:rsidR="008C2853" w:rsidRPr="008C2853">
        <w:rPr>
          <w:rFonts w:ascii="Arial" w:hAnsi="Arial" w:cs="Arial"/>
          <w:sz w:val="20"/>
          <w:szCs w:val="20"/>
        </w:rPr>
        <w:t xml:space="preserve"> byl</w:t>
      </w:r>
      <w:r w:rsidR="008C2853">
        <w:rPr>
          <w:rFonts w:ascii="Arial" w:hAnsi="Arial" w:cs="Arial"/>
          <w:sz w:val="20"/>
          <w:szCs w:val="20"/>
        </w:rPr>
        <w:t>i</w:t>
      </w:r>
      <w:r w:rsidR="008C2853" w:rsidRPr="008C2853">
        <w:rPr>
          <w:rFonts w:ascii="Arial" w:hAnsi="Arial" w:cs="Arial"/>
          <w:sz w:val="20"/>
          <w:szCs w:val="20"/>
        </w:rPr>
        <w:t xml:space="preserve"> pozván</w:t>
      </w:r>
      <w:r w:rsidR="008C2853">
        <w:rPr>
          <w:rFonts w:ascii="Arial" w:hAnsi="Arial" w:cs="Arial"/>
          <w:sz w:val="20"/>
          <w:szCs w:val="20"/>
        </w:rPr>
        <w:t>i</w:t>
      </w:r>
      <w:r w:rsidR="008C2853" w:rsidRPr="008C2853">
        <w:rPr>
          <w:rFonts w:ascii="Arial" w:hAnsi="Arial" w:cs="Arial"/>
          <w:sz w:val="20"/>
          <w:szCs w:val="20"/>
        </w:rPr>
        <w:t xml:space="preserve"> </w:t>
      </w:r>
      <w:r w:rsidR="008C2853">
        <w:rPr>
          <w:rFonts w:ascii="Arial" w:hAnsi="Arial" w:cs="Arial"/>
          <w:sz w:val="20"/>
          <w:szCs w:val="20"/>
        </w:rPr>
        <w:t>též</w:t>
      </w:r>
      <w:r w:rsidR="008C2853" w:rsidRPr="008C2853">
        <w:rPr>
          <w:rFonts w:ascii="Arial" w:hAnsi="Arial" w:cs="Arial"/>
          <w:sz w:val="20"/>
          <w:szCs w:val="20"/>
        </w:rPr>
        <w:t xml:space="preserve"> státní zástupce a policejní odborník na problematiku trestné činnosti páchané na seniorech ze S</w:t>
      </w:r>
      <w:r w:rsidR="008C2853">
        <w:rPr>
          <w:rFonts w:ascii="Arial" w:hAnsi="Arial" w:cs="Arial"/>
          <w:sz w:val="20"/>
          <w:szCs w:val="20"/>
        </w:rPr>
        <w:t>lovenska</w:t>
      </w:r>
      <w:r w:rsidR="008C2853" w:rsidRPr="008C2853">
        <w:rPr>
          <w:rFonts w:ascii="Arial" w:hAnsi="Arial" w:cs="Arial"/>
          <w:sz w:val="20"/>
          <w:szCs w:val="20"/>
        </w:rPr>
        <w:t xml:space="preserve">. </w:t>
      </w:r>
      <w:r w:rsidR="008C2853">
        <w:rPr>
          <w:rFonts w:ascii="Arial" w:hAnsi="Arial" w:cs="Arial"/>
          <w:sz w:val="20"/>
          <w:szCs w:val="20"/>
        </w:rPr>
        <w:t>Protože se p</w:t>
      </w:r>
      <w:r w:rsidR="008C2853" w:rsidRPr="008C2853">
        <w:rPr>
          <w:rFonts w:ascii="Arial" w:hAnsi="Arial" w:cs="Arial"/>
          <w:sz w:val="20"/>
          <w:szCs w:val="20"/>
        </w:rPr>
        <w:t>ac</w:t>
      </w:r>
      <w:r w:rsidR="008C2853">
        <w:rPr>
          <w:rFonts w:ascii="Arial" w:hAnsi="Arial" w:cs="Arial"/>
          <w:sz w:val="20"/>
          <w:szCs w:val="20"/>
        </w:rPr>
        <w:t xml:space="preserve">hatelé této trestné činnosti </w:t>
      </w:r>
      <w:r w:rsidR="008C2853" w:rsidRPr="008C2853">
        <w:rPr>
          <w:rFonts w:ascii="Arial" w:hAnsi="Arial" w:cs="Arial"/>
          <w:sz w:val="20"/>
          <w:szCs w:val="20"/>
        </w:rPr>
        <w:t xml:space="preserve">neomezují na působení v jedné zemi, </w:t>
      </w:r>
      <w:r w:rsidR="008C2853">
        <w:rPr>
          <w:rFonts w:ascii="Arial" w:hAnsi="Arial" w:cs="Arial"/>
          <w:sz w:val="20"/>
          <w:szCs w:val="20"/>
        </w:rPr>
        <w:t xml:space="preserve">tj. </w:t>
      </w:r>
      <w:r w:rsidR="008C2853" w:rsidRPr="008C2853">
        <w:rPr>
          <w:rFonts w:ascii="Arial" w:hAnsi="Arial" w:cs="Arial"/>
          <w:sz w:val="20"/>
          <w:szCs w:val="20"/>
        </w:rPr>
        <w:t xml:space="preserve">jedná se o organizovanou trestnou činnost v rámci celé Evropy, </w:t>
      </w:r>
      <w:r w:rsidR="008C2853">
        <w:rPr>
          <w:rFonts w:ascii="Arial" w:hAnsi="Arial" w:cs="Arial"/>
          <w:sz w:val="20"/>
          <w:szCs w:val="20"/>
        </w:rPr>
        <w:t>prokázalo se jako</w:t>
      </w:r>
      <w:r w:rsidR="008C2853" w:rsidRPr="008C2853">
        <w:rPr>
          <w:rFonts w:ascii="Arial" w:hAnsi="Arial" w:cs="Arial"/>
          <w:sz w:val="20"/>
          <w:szCs w:val="20"/>
        </w:rPr>
        <w:t xml:space="preserve"> velmi přínosné do programu školení zařadit i zástupce z další země a sdílet </w:t>
      </w:r>
      <w:r w:rsidR="008C2853">
        <w:rPr>
          <w:rFonts w:ascii="Arial" w:hAnsi="Arial" w:cs="Arial"/>
          <w:sz w:val="20"/>
          <w:szCs w:val="20"/>
        </w:rPr>
        <w:t>s nimi jejich</w:t>
      </w:r>
      <w:r w:rsidR="008C2853" w:rsidRPr="008C2853">
        <w:rPr>
          <w:rFonts w:ascii="Arial" w:hAnsi="Arial" w:cs="Arial"/>
          <w:sz w:val="20"/>
          <w:szCs w:val="20"/>
        </w:rPr>
        <w:t xml:space="preserve"> zkušenosti. </w:t>
      </w:r>
      <w:r w:rsidR="00410CDA" w:rsidRPr="00121326">
        <w:rPr>
          <w:rFonts w:ascii="Arial" w:hAnsi="Arial" w:cs="Arial"/>
          <w:sz w:val="20"/>
          <w:szCs w:val="20"/>
        </w:rPr>
        <w:t xml:space="preserve">Po </w:t>
      </w:r>
      <w:r w:rsidR="008C2853">
        <w:rPr>
          <w:rFonts w:ascii="Arial" w:hAnsi="Arial" w:cs="Arial"/>
          <w:sz w:val="20"/>
          <w:szCs w:val="20"/>
        </w:rPr>
        <w:t>vyhodnocení obou školení</w:t>
      </w:r>
      <w:r w:rsidR="00410CDA" w:rsidRPr="001213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byl</w:t>
      </w:r>
      <w:r w:rsidR="00410CDA" w:rsidRPr="00121326">
        <w:rPr>
          <w:rFonts w:ascii="Arial" w:hAnsi="Arial" w:cs="Arial"/>
          <w:sz w:val="20"/>
          <w:szCs w:val="20"/>
        </w:rPr>
        <w:t xml:space="preserve"> vytvořen finální školící program, který bude nabídnut Justiční akademii k následnému využití.</w:t>
      </w:r>
    </w:p>
    <w:p w:rsidR="00CE25A6" w:rsidRPr="00534005" w:rsidRDefault="00CE25A6" w:rsidP="00A57AC2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E25A6" w:rsidRPr="00534005" w:rsidRDefault="00CE25A6" w:rsidP="00A57AC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4005">
        <w:rPr>
          <w:rFonts w:ascii="Arial" w:hAnsi="Arial" w:cs="Arial"/>
          <w:sz w:val="20"/>
          <w:szCs w:val="20"/>
        </w:rPr>
        <w:t>červen</w:t>
      </w:r>
      <w:r w:rsidR="00534005" w:rsidRPr="00534005">
        <w:rPr>
          <w:rFonts w:ascii="Arial" w:hAnsi="Arial" w:cs="Arial"/>
          <w:sz w:val="20"/>
          <w:szCs w:val="20"/>
        </w:rPr>
        <w:t xml:space="preserve"> </w:t>
      </w:r>
      <w:r w:rsidRPr="00534005">
        <w:rPr>
          <w:rFonts w:ascii="Arial" w:hAnsi="Arial" w:cs="Arial"/>
          <w:sz w:val="20"/>
          <w:szCs w:val="20"/>
        </w:rPr>
        <w:t>2015</w:t>
      </w:r>
    </w:p>
    <w:p w:rsidR="00534005" w:rsidRPr="00A57AC2" w:rsidRDefault="00CE25A6" w:rsidP="00A57AC2">
      <w:pPr>
        <w:pStyle w:val="Odstavecseseznamem"/>
        <w:spacing w:after="120" w:line="240" w:lineRule="auto"/>
        <w:ind w:left="425"/>
        <w:jc w:val="both"/>
        <w:rPr>
          <w:rFonts w:ascii="Arial" w:hAnsi="Arial" w:cs="Arial"/>
          <w:b/>
          <w:i/>
          <w:sz w:val="20"/>
          <w:szCs w:val="20"/>
        </w:rPr>
      </w:pPr>
      <w:r w:rsidRPr="00A57AC2">
        <w:rPr>
          <w:rFonts w:ascii="Arial" w:hAnsi="Arial" w:cs="Arial"/>
          <w:b/>
          <w:i/>
          <w:sz w:val="20"/>
          <w:szCs w:val="20"/>
        </w:rPr>
        <w:t xml:space="preserve">Pilotáž </w:t>
      </w:r>
      <w:r w:rsidR="00896207" w:rsidRPr="00A57AC2">
        <w:rPr>
          <w:rFonts w:ascii="Arial" w:hAnsi="Arial" w:cs="Arial"/>
          <w:b/>
          <w:i/>
          <w:sz w:val="20"/>
          <w:szCs w:val="20"/>
        </w:rPr>
        <w:t>výuky stu</w:t>
      </w:r>
      <w:r w:rsidR="00FA3FA1" w:rsidRPr="00A57AC2">
        <w:rPr>
          <w:rFonts w:ascii="Arial" w:hAnsi="Arial" w:cs="Arial"/>
          <w:b/>
          <w:i/>
          <w:sz w:val="20"/>
          <w:szCs w:val="20"/>
        </w:rPr>
        <w:t xml:space="preserve">dentů základní odborné přípravy </w:t>
      </w:r>
      <w:r w:rsidR="00896207" w:rsidRPr="00A57AC2">
        <w:rPr>
          <w:rFonts w:ascii="Arial" w:hAnsi="Arial" w:cs="Arial"/>
          <w:b/>
          <w:i/>
          <w:sz w:val="20"/>
          <w:szCs w:val="20"/>
        </w:rPr>
        <w:t>v Jihlavě v rámci zavedení výukového programu „Specifika komunikace se seniorem jako obětí či svědkem trestného činu“</w:t>
      </w:r>
    </w:p>
    <w:p w:rsidR="00FA3FA1" w:rsidRPr="004D4059" w:rsidRDefault="00FA3FA1" w:rsidP="00A57AC2">
      <w:pPr>
        <w:spacing w:after="120" w:line="240" w:lineRule="auto"/>
        <w:ind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Primárním cílem tohoto pilotního školení bylo ověřit si vhodnou formu a způsob zařazení problematiky efektivní komunikace se seniorem jako obětí či svědkem trestného činu do základní odborné p</w:t>
      </w:r>
      <w:r w:rsidR="007A11D1">
        <w:rPr>
          <w:rFonts w:ascii="Arial" w:hAnsi="Arial" w:cs="Arial"/>
          <w:sz w:val="20"/>
          <w:szCs w:val="20"/>
        </w:rPr>
        <w:t>řípravy nastupujících policistů, a to ve spolupráci s pedagogy a odborníky na vzdělávání příslušníků PČR. Výsledkem bylo vytvoření dvou jednodenních výukových modulů. První modul je zaměřený na teoretickou</w:t>
      </w:r>
      <w:r w:rsidR="004D4059">
        <w:rPr>
          <w:rFonts w:ascii="Arial" w:hAnsi="Arial" w:cs="Arial"/>
          <w:sz w:val="20"/>
          <w:szCs w:val="20"/>
        </w:rPr>
        <w:t xml:space="preserve"> a odbornou</w:t>
      </w:r>
      <w:r w:rsidR="007A11D1">
        <w:rPr>
          <w:rFonts w:ascii="Arial" w:hAnsi="Arial" w:cs="Arial"/>
          <w:sz w:val="20"/>
          <w:szCs w:val="20"/>
        </w:rPr>
        <w:t xml:space="preserve"> část výuky, ten druhý by měl probíhat v rámci praktického výcviku (včetně modelových situací).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3FA1" w:rsidRDefault="00FA3FA1" w:rsidP="00A57AC2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:rsidR="00FA3FA1" w:rsidRDefault="00FA3FA1" w:rsidP="00A57AC2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září 2015</w:t>
      </w:r>
    </w:p>
    <w:p w:rsidR="00CE25A6" w:rsidRPr="00A57AC2" w:rsidRDefault="00CE25A6" w:rsidP="00A57AC2">
      <w:pPr>
        <w:pStyle w:val="Odstavecseseznamem"/>
        <w:spacing w:after="120" w:line="240" w:lineRule="auto"/>
        <w:ind w:left="425"/>
        <w:jc w:val="both"/>
        <w:rPr>
          <w:rFonts w:ascii="Arial" w:hAnsi="Arial" w:cs="Arial"/>
          <w:b/>
          <w:i/>
          <w:sz w:val="20"/>
          <w:szCs w:val="20"/>
        </w:rPr>
      </w:pPr>
      <w:r w:rsidRPr="00A57AC2">
        <w:rPr>
          <w:rFonts w:ascii="Arial" w:hAnsi="Arial" w:cs="Arial"/>
          <w:b/>
          <w:i/>
          <w:sz w:val="20"/>
          <w:szCs w:val="20"/>
        </w:rPr>
        <w:t xml:space="preserve">Školení </w:t>
      </w:r>
      <w:r w:rsidR="00896207" w:rsidRPr="00A57AC2">
        <w:rPr>
          <w:rFonts w:ascii="Arial" w:hAnsi="Arial" w:cs="Arial"/>
          <w:b/>
          <w:i/>
          <w:sz w:val="20"/>
          <w:szCs w:val="20"/>
        </w:rPr>
        <w:t>učitelů a lektorů policejních škol a školních policejních středisek v Jihlavě</w:t>
      </w:r>
    </w:p>
    <w:p w:rsidR="00534005" w:rsidRPr="007A11D1" w:rsidRDefault="004D4059" w:rsidP="00A57AC2">
      <w:pPr>
        <w:spacing w:after="120" w:line="240" w:lineRule="auto"/>
        <w:ind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Jednodenní pilotní ověření vzdělávacího programu pro lektory z řad středních a vyšších policejních škol bylo tematicky propojeno s předcházejícím školením pro nastupující policisty, které bylo taktéž zrealizováno ve spolupráci s pedagogy a odborníky na vzdělávání příslušníků PČR. Po kladném odezvě proškolených účastníků byla vypracována metodika školení pro tuto cílovou skupinu, které by mělo probíhat v rozsahu 1 – 2 dní.   </w:t>
      </w:r>
    </w:p>
    <w:p w:rsidR="008B754D" w:rsidRPr="00121326" w:rsidRDefault="008B754D" w:rsidP="00080DC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E394C" w:rsidRPr="004D4059" w:rsidRDefault="006E394C" w:rsidP="00080DCA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D4059">
        <w:rPr>
          <w:rFonts w:ascii="Arial" w:hAnsi="Arial" w:cs="Arial"/>
          <w:sz w:val="20"/>
          <w:szCs w:val="20"/>
        </w:rPr>
        <w:t>V dubnu 2015 b</w:t>
      </w:r>
      <w:r w:rsidR="00CE25A6" w:rsidRPr="004D4059">
        <w:rPr>
          <w:rFonts w:ascii="Arial" w:hAnsi="Arial" w:cs="Arial"/>
          <w:sz w:val="20"/>
          <w:szCs w:val="20"/>
        </w:rPr>
        <w:t xml:space="preserve">yl dle plánovaného harmonogramu </w:t>
      </w:r>
      <w:r w:rsidR="008B754D" w:rsidRPr="004D4059">
        <w:rPr>
          <w:rFonts w:ascii="Arial" w:hAnsi="Arial" w:cs="Arial"/>
          <w:sz w:val="20"/>
          <w:szCs w:val="20"/>
        </w:rPr>
        <w:t>uspořádán</w:t>
      </w:r>
      <w:r w:rsidR="00EF1C67">
        <w:rPr>
          <w:rFonts w:ascii="Arial" w:hAnsi="Arial" w:cs="Arial"/>
          <w:sz w:val="20"/>
          <w:szCs w:val="20"/>
        </w:rPr>
        <w:t xml:space="preserve"> třídenní mezinárodní workshop.</w:t>
      </w:r>
      <w:r w:rsidRPr="004D4059">
        <w:rPr>
          <w:rFonts w:ascii="Arial" w:hAnsi="Arial" w:cs="Arial"/>
          <w:sz w:val="20"/>
          <w:szCs w:val="20"/>
        </w:rPr>
        <w:t xml:space="preserve"> </w:t>
      </w:r>
      <w:r w:rsidR="00EF1C67">
        <w:rPr>
          <w:rFonts w:ascii="Arial" w:hAnsi="Arial" w:cs="Arial"/>
          <w:sz w:val="20"/>
          <w:szCs w:val="20"/>
        </w:rPr>
        <w:t>Jeho</w:t>
      </w:r>
      <w:r w:rsidR="008B754D" w:rsidRPr="004D4059">
        <w:rPr>
          <w:rFonts w:ascii="Arial" w:hAnsi="Arial" w:cs="Arial"/>
          <w:sz w:val="20"/>
          <w:szCs w:val="20"/>
        </w:rPr>
        <w:t xml:space="preserve"> </w:t>
      </w:r>
      <w:r w:rsidRPr="004D4059">
        <w:rPr>
          <w:rFonts w:ascii="Arial" w:eastAsia="MS Mincho" w:hAnsi="Arial" w:cs="Arial"/>
          <w:sz w:val="20"/>
          <w:szCs w:val="20"/>
          <w:lang w:eastAsia="ja-JP"/>
        </w:rPr>
        <w:t>důležitou so</w:t>
      </w:r>
      <w:r w:rsidR="00EF1C67">
        <w:rPr>
          <w:rFonts w:ascii="Arial" w:eastAsia="MS Mincho" w:hAnsi="Arial" w:cs="Arial"/>
          <w:sz w:val="20"/>
          <w:szCs w:val="20"/>
          <w:lang w:eastAsia="ja-JP"/>
        </w:rPr>
        <w:t>učást představoval mezinárodní seminář</w:t>
      </w:r>
      <w:r w:rsidRPr="004D4059">
        <w:rPr>
          <w:rFonts w:ascii="Arial" w:eastAsia="MS Mincho" w:hAnsi="Arial" w:cs="Arial"/>
          <w:sz w:val="20"/>
          <w:szCs w:val="20"/>
          <w:lang w:eastAsia="ja-JP"/>
        </w:rPr>
        <w:t xml:space="preserve"> na půdě Poslanecké sněmovny Parlamentu ČR, který byl určený především pro odborníky z řad PČR, soudce a státní zástupce, pracovníky probační a mediační služby a další odborníky z řad Rady vlády pro seniory, poslance, </w:t>
      </w:r>
      <w:proofErr w:type="gramStart"/>
      <w:r w:rsidRPr="004D4059">
        <w:rPr>
          <w:rFonts w:ascii="Arial" w:eastAsia="MS Mincho" w:hAnsi="Arial" w:cs="Arial"/>
          <w:sz w:val="20"/>
          <w:szCs w:val="20"/>
          <w:lang w:eastAsia="ja-JP"/>
        </w:rPr>
        <w:t xml:space="preserve">senátory </w:t>
      </w:r>
      <w:r w:rsidR="00080DCA">
        <w:rPr>
          <w:rFonts w:ascii="Arial" w:eastAsia="MS Mincho" w:hAnsi="Arial" w:cs="Arial"/>
          <w:sz w:val="20"/>
          <w:szCs w:val="20"/>
          <w:lang w:eastAsia="ja-JP"/>
        </w:rPr>
        <w:t xml:space="preserve">                   </w:t>
      </w:r>
      <w:r w:rsidRPr="004D4059">
        <w:rPr>
          <w:rFonts w:ascii="Arial" w:eastAsia="MS Mincho" w:hAnsi="Arial" w:cs="Arial"/>
          <w:sz w:val="20"/>
          <w:szCs w:val="20"/>
          <w:lang w:eastAsia="ja-JP"/>
        </w:rPr>
        <w:t>a představitele</w:t>
      </w:r>
      <w:proofErr w:type="gramEnd"/>
      <w:r w:rsidRPr="004D4059">
        <w:rPr>
          <w:rFonts w:ascii="Arial" w:eastAsia="MS Mincho" w:hAnsi="Arial" w:cs="Arial"/>
          <w:sz w:val="20"/>
          <w:szCs w:val="20"/>
          <w:lang w:eastAsia="ja-JP"/>
        </w:rPr>
        <w:t xml:space="preserve"> nevládních organizací. Klíčovými tématy semináře byly prezentace </w:t>
      </w:r>
      <w:r w:rsidRPr="004D4059">
        <w:rPr>
          <w:rFonts w:ascii="Arial" w:hAnsi="Arial" w:cs="Arial"/>
          <w:sz w:val="20"/>
          <w:szCs w:val="20"/>
        </w:rPr>
        <w:t>mezinárodní spolupráci policejních složek zaměřených na potírání přeshraniční organizované trestné činnosti páchané na seniorech, útoky vedené na seniory v rámci domácího či institucionálního násilí či prevence sekundární viktimizace v případě seniora jako oběti trestné činnosti. Záštitu nad seminářem převzala Stálá komise pro rodinu a rovné příležitosti Parlamentu PS.</w:t>
      </w:r>
    </w:p>
    <w:p w:rsidR="002E3F16" w:rsidRPr="002E3F16" w:rsidRDefault="002E3F16" w:rsidP="00A57AC2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C3442" w:rsidRDefault="006E394C" w:rsidP="00080DCA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výše uvedené v</w:t>
      </w:r>
      <w:r w:rsidR="002E3F16">
        <w:rPr>
          <w:rFonts w:ascii="Arial" w:hAnsi="Arial" w:cs="Arial"/>
          <w:sz w:val="20"/>
          <w:szCs w:val="20"/>
        </w:rPr>
        <w:t>zdělávací programy</w:t>
      </w:r>
      <w:r w:rsidR="00EF1C67">
        <w:rPr>
          <w:rFonts w:ascii="Arial" w:hAnsi="Arial" w:cs="Arial"/>
          <w:sz w:val="20"/>
          <w:szCs w:val="20"/>
        </w:rPr>
        <w:t xml:space="preserve"> či školení</w:t>
      </w:r>
      <w:r w:rsidR="002E3F16">
        <w:rPr>
          <w:rFonts w:ascii="Arial" w:hAnsi="Arial" w:cs="Arial"/>
          <w:sz w:val="20"/>
          <w:szCs w:val="20"/>
        </w:rPr>
        <w:t xml:space="preserve"> vznikaly ve spolupráci se odborníky z řad PČR</w:t>
      </w:r>
      <w:r w:rsidR="00005E0F">
        <w:rPr>
          <w:rFonts w:ascii="Arial" w:hAnsi="Arial" w:cs="Arial"/>
          <w:sz w:val="20"/>
          <w:szCs w:val="20"/>
        </w:rPr>
        <w:t>- krimina</w:t>
      </w:r>
      <w:r w:rsidR="00DF545F">
        <w:rPr>
          <w:rFonts w:ascii="Arial" w:hAnsi="Arial" w:cs="Arial"/>
          <w:sz w:val="20"/>
          <w:szCs w:val="20"/>
        </w:rPr>
        <w:t xml:space="preserve">listy, kriminology, analytiky, </w:t>
      </w:r>
      <w:r w:rsidR="00ED0534">
        <w:rPr>
          <w:rFonts w:ascii="Arial" w:hAnsi="Arial" w:cs="Arial"/>
          <w:sz w:val="20"/>
          <w:szCs w:val="20"/>
        </w:rPr>
        <w:t xml:space="preserve">psychology, </w:t>
      </w:r>
      <w:r w:rsidR="008B754D">
        <w:rPr>
          <w:rFonts w:ascii="Arial" w:hAnsi="Arial" w:cs="Arial"/>
          <w:sz w:val="20"/>
          <w:szCs w:val="20"/>
        </w:rPr>
        <w:t xml:space="preserve">pedagogy a </w:t>
      </w:r>
      <w:proofErr w:type="spellStart"/>
      <w:r w:rsidR="008B754D">
        <w:rPr>
          <w:rFonts w:ascii="Arial" w:hAnsi="Arial" w:cs="Arial"/>
          <w:sz w:val="20"/>
          <w:szCs w:val="20"/>
        </w:rPr>
        <w:t>preventisty</w:t>
      </w:r>
      <w:proofErr w:type="spellEnd"/>
      <w:r w:rsidR="008B754D">
        <w:rPr>
          <w:rFonts w:ascii="Arial" w:hAnsi="Arial" w:cs="Arial"/>
          <w:sz w:val="20"/>
          <w:szCs w:val="20"/>
        </w:rPr>
        <w:t>,</w:t>
      </w:r>
      <w:r w:rsidR="00005E0F">
        <w:rPr>
          <w:rFonts w:ascii="Arial" w:hAnsi="Arial" w:cs="Arial"/>
          <w:sz w:val="20"/>
          <w:szCs w:val="20"/>
        </w:rPr>
        <w:t xml:space="preserve"> se státními </w:t>
      </w:r>
      <w:proofErr w:type="gramStart"/>
      <w:r w:rsidR="00005E0F">
        <w:rPr>
          <w:rFonts w:ascii="Arial" w:hAnsi="Arial" w:cs="Arial"/>
          <w:sz w:val="20"/>
          <w:szCs w:val="20"/>
        </w:rPr>
        <w:t xml:space="preserve">zástupci </w:t>
      </w:r>
      <w:r w:rsidR="00080DCA">
        <w:rPr>
          <w:rFonts w:ascii="Arial" w:hAnsi="Arial" w:cs="Arial"/>
          <w:sz w:val="20"/>
          <w:szCs w:val="20"/>
        </w:rPr>
        <w:t xml:space="preserve">              </w:t>
      </w:r>
      <w:r w:rsidR="00005E0F">
        <w:rPr>
          <w:rFonts w:ascii="Arial" w:hAnsi="Arial" w:cs="Arial"/>
          <w:sz w:val="20"/>
          <w:szCs w:val="20"/>
        </w:rPr>
        <w:t>a soudci</w:t>
      </w:r>
      <w:proofErr w:type="gramEnd"/>
      <w:r w:rsidR="00005E0F">
        <w:rPr>
          <w:rFonts w:ascii="Arial" w:hAnsi="Arial" w:cs="Arial"/>
          <w:sz w:val="20"/>
          <w:szCs w:val="20"/>
        </w:rPr>
        <w:t xml:space="preserve">, s odborníky na bezpečí seniorů z nevládního sektoru, s vedoucími pracovníky </w:t>
      </w:r>
      <w:r w:rsidR="00121326">
        <w:rPr>
          <w:rFonts w:ascii="Arial" w:hAnsi="Arial" w:cs="Arial"/>
          <w:sz w:val="20"/>
          <w:szCs w:val="20"/>
        </w:rPr>
        <w:t xml:space="preserve">vzdělávání </w:t>
      </w:r>
      <w:r w:rsidR="00005E0F">
        <w:rPr>
          <w:rFonts w:ascii="Arial" w:hAnsi="Arial" w:cs="Arial"/>
          <w:sz w:val="20"/>
          <w:szCs w:val="20"/>
        </w:rPr>
        <w:t xml:space="preserve">strážníků městské policie a dalších orgánů územní samosprávy, odborníky na komunikaci, gerontology, zdravotními pracovníky a dalšími </w:t>
      </w:r>
      <w:r w:rsidR="00EF1C67">
        <w:rPr>
          <w:rFonts w:ascii="Arial" w:hAnsi="Arial" w:cs="Arial"/>
          <w:sz w:val="20"/>
          <w:szCs w:val="20"/>
        </w:rPr>
        <w:t>odbornými</w:t>
      </w:r>
      <w:r w:rsidR="008B754D">
        <w:rPr>
          <w:rFonts w:ascii="Arial" w:hAnsi="Arial" w:cs="Arial"/>
          <w:sz w:val="20"/>
          <w:szCs w:val="20"/>
        </w:rPr>
        <w:t xml:space="preserve"> pracovníky.</w:t>
      </w:r>
      <w:r w:rsidR="00005E0F">
        <w:rPr>
          <w:rFonts w:ascii="Arial" w:hAnsi="Arial" w:cs="Arial"/>
          <w:sz w:val="20"/>
          <w:szCs w:val="20"/>
        </w:rPr>
        <w:t xml:space="preserve"> </w:t>
      </w:r>
    </w:p>
    <w:p w:rsidR="00121326" w:rsidRPr="00121326" w:rsidRDefault="00121326" w:rsidP="00A57AC2">
      <w:pPr>
        <w:pStyle w:val="Odstavecseseznamem"/>
        <w:ind w:left="426" w:hanging="426"/>
        <w:rPr>
          <w:rFonts w:ascii="Arial" w:hAnsi="Arial" w:cs="Arial"/>
          <w:sz w:val="20"/>
          <w:szCs w:val="20"/>
        </w:rPr>
      </w:pPr>
    </w:p>
    <w:p w:rsidR="00543AAD" w:rsidRPr="00543AAD" w:rsidRDefault="00080DCA" w:rsidP="00080DCA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Dalším </w:t>
      </w:r>
      <w:r w:rsidR="00543AAD">
        <w:rPr>
          <w:rFonts w:ascii="Arial" w:hAnsi="Arial" w:cs="Arial"/>
          <w:sz w:val="20"/>
          <w:szCs w:val="20"/>
        </w:rPr>
        <w:t>z</w:t>
      </w:r>
      <w:r w:rsidR="00121326">
        <w:rPr>
          <w:rFonts w:ascii="Arial" w:hAnsi="Arial" w:cs="Arial"/>
          <w:sz w:val="20"/>
          <w:szCs w:val="20"/>
        </w:rPr>
        <w:t xml:space="preserve"> plánovaných výstupů projektu byla Analýza odborné literatury, trestně-právního prostřední a konkrétních dopadů na prevenci, vyšetřování a trestání trestních činů páchaných na seniorech </w:t>
      </w:r>
      <w:r w:rsidR="00B10108">
        <w:rPr>
          <w:rFonts w:ascii="Arial" w:hAnsi="Arial" w:cs="Arial"/>
          <w:sz w:val="20"/>
          <w:szCs w:val="20"/>
        </w:rPr>
        <w:t>ve vybraných zemích EU, kterou zpracoval JUDr. Tomáš Durdík.</w:t>
      </w:r>
      <w:r w:rsidR="00543AAD">
        <w:rPr>
          <w:rFonts w:ascii="Arial" w:hAnsi="Arial" w:cs="Arial"/>
          <w:sz w:val="20"/>
          <w:szCs w:val="20"/>
        </w:rPr>
        <w:t xml:space="preserve"> Analýza byla oficiálně představena odborné veřejnosti na výše zmiňovaném mezinárodním semináři, kde byly některé z jejích závěrů a doporučení použity pro rozpravu o případné</w:t>
      </w:r>
      <w:r w:rsidR="00EF1C67">
        <w:rPr>
          <w:rFonts w:ascii="Arial" w:hAnsi="Arial" w:cs="Arial"/>
          <w:sz w:val="20"/>
          <w:szCs w:val="20"/>
        </w:rPr>
        <w:t>m</w:t>
      </w:r>
      <w:r w:rsidR="00543AAD">
        <w:rPr>
          <w:rFonts w:ascii="Arial" w:hAnsi="Arial" w:cs="Arial"/>
          <w:sz w:val="20"/>
          <w:szCs w:val="20"/>
        </w:rPr>
        <w:t xml:space="preserve"> zařazení občanů vyššího věku do kategorie zvláště zranitelná oběť, a to v rámci připravované </w:t>
      </w:r>
      <w:r w:rsidR="00543AAD" w:rsidRPr="00543AAD">
        <w:rPr>
          <w:rFonts w:ascii="Arial" w:hAnsi="Arial" w:cs="Arial"/>
          <w:sz w:val="20"/>
          <w:szCs w:val="20"/>
        </w:rPr>
        <w:t xml:space="preserve">novely </w:t>
      </w:r>
      <w:r w:rsidR="00543AAD" w:rsidRPr="00543AAD">
        <w:rPr>
          <w:rFonts w:ascii="Arial" w:hAnsi="Arial" w:cs="Arial"/>
          <w:bCs/>
          <w:sz w:val="20"/>
          <w:szCs w:val="20"/>
        </w:rPr>
        <w:t>zákona č. 45/2013 Sb., o obětech trestných činů</w:t>
      </w:r>
      <w:r w:rsidR="00543AAD">
        <w:rPr>
          <w:rFonts w:ascii="Arial" w:hAnsi="Arial" w:cs="Arial"/>
          <w:bCs/>
          <w:sz w:val="20"/>
          <w:szCs w:val="20"/>
        </w:rPr>
        <w:t>.</w:t>
      </w:r>
    </w:p>
    <w:p w:rsidR="00543AAD" w:rsidRPr="00543AAD" w:rsidRDefault="00543AAD" w:rsidP="00A57AC2">
      <w:pPr>
        <w:pStyle w:val="Odstavecseseznamem"/>
        <w:ind w:left="426" w:hanging="426"/>
        <w:rPr>
          <w:rFonts w:ascii="Arial" w:hAnsi="Arial" w:cs="Arial"/>
          <w:sz w:val="20"/>
          <w:szCs w:val="20"/>
        </w:rPr>
      </w:pPr>
    </w:p>
    <w:p w:rsidR="00371731" w:rsidRPr="004D4059" w:rsidRDefault="005A648D" w:rsidP="00080DCA">
      <w:pPr>
        <w:pStyle w:val="Odstavecseseznamem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733642">
        <w:rPr>
          <w:rFonts w:ascii="Arial" w:hAnsi="Arial" w:cs="Arial"/>
          <w:sz w:val="20"/>
          <w:szCs w:val="20"/>
        </w:rPr>
        <w:t xml:space="preserve">Důležitým výstupem </w:t>
      </w:r>
      <w:r w:rsidR="00371731" w:rsidRPr="00733642">
        <w:rPr>
          <w:rFonts w:ascii="Arial" w:hAnsi="Arial" w:cs="Arial"/>
          <w:sz w:val="20"/>
          <w:szCs w:val="20"/>
        </w:rPr>
        <w:t xml:space="preserve">je taktéž tzv. </w:t>
      </w:r>
      <w:r w:rsidR="00371731" w:rsidRPr="00733642">
        <w:rPr>
          <w:rFonts w:ascii="Arial" w:eastAsiaTheme="minorHAnsi" w:hAnsi="Arial" w:cs="Arial"/>
          <w:sz w:val="20"/>
          <w:szCs w:val="20"/>
        </w:rPr>
        <w:t>Příručka dobré praxe v oblasti prevence kriminality páchané na seniorech, která je rozdělena podle typů projektů, p</w:t>
      </w:r>
      <w:r w:rsidR="004D4059">
        <w:rPr>
          <w:rFonts w:ascii="Arial" w:eastAsiaTheme="minorHAnsi" w:hAnsi="Arial" w:cs="Arial"/>
          <w:sz w:val="20"/>
          <w:szCs w:val="20"/>
        </w:rPr>
        <w:t xml:space="preserve">reventivních strategií a druhů </w:t>
      </w:r>
      <w:r w:rsidR="00371731" w:rsidRPr="00733642">
        <w:rPr>
          <w:rFonts w:ascii="Arial" w:eastAsiaTheme="minorHAnsi" w:hAnsi="Arial" w:cs="Arial"/>
          <w:sz w:val="20"/>
          <w:szCs w:val="20"/>
        </w:rPr>
        <w:t xml:space="preserve">trestné </w:t>
      </w:r>
      <w:proofErr w:type="gramStart"/>
      <w:r w:rsidR="00371731" w:rsidRPr="00733642">
        <w:rPr>
          <w:rFonts w:ascii="Arial" w:eastAsiaTheme="minorHAnsi" w:hAnsi="Arial" w:cs="Arial"/>
          <w:sz w:val="20"/>
          <w:szCs w:val="20"/>
        </w:rPr>
        <w:t>č</w:t>
      </w:r>
      <w:r w:rsidR="00EF1C67">
        <w:rPr>
          <w:rFonts w:ascii="Arial" w:eastAsiaTheme="minorHAnsi" w:hAnsi="Arial" w:cs="Arial"/>
          <w:sz w:val="20"/>
          <w:szCs w:val="20"/>
        </w:rPr>
        <w:t xml:space="preserve">innosti </w:t>
      </w:r>
      <w:r w:rsidR="00080DCA">
        <w:rPr>
          <w:rFonts w:ascii="Arial" w:eastAsiaTheme="minorHAnsi" w:hAnsi="Arial" w:cs="Arial"/>
          <w:sz w:val="20"/>
          <w:szCs w:val="20"/>
        </w:rPr>
        <w:t xml:space="preserve">                </w:t>
      </w:r>
      <w:r w:rsidR="00EF1C67">
        <w:rPr>
          <w:rFonts w:ascii="Arial" w:eastAsiaTheme="minorHAnsi" w:hAnsi="Arial" w:cs="Arial"/>
          <w:sz w:val="20"/>
          <w:szCs w:val="20"/>
        </w:rPr>
        <w:t>a zahrnuje</w:t>
      </w:r>
      <w:proofErr w:type="gramEnd"/>
      <w:r w:rsidR="00EF1C67">
        <w:rPr>
          <w:rFonts w:ascii="Arial" w:eastAsiaTheme="minorHAnsi" w:hAnsi="Arial" w:cs="Arial"/>
          <w:sz w:val="20"/>
          <w:szCs w:val="20"/>
        </w:rPr>
        <w:t xml:space="preserve"> příklady z</w:t>
      </w:r>
      <w:r w:rsidR="00371731" w:rsidRPr="00733642">
        <w:rPr>
          <w:rFonts w:ascii="Arial" w:eastAsiaTheme="minorHAnsi" w:hAnsi="Arial" w:cs="Arial"/>
          <w:sz w:val="20"/>
          <w:szCs w:val="20"/>
        </w:rPr>
        <w:t xml:space="preserve"> většiny regionů České republiky. U každého příkladu je definován </w:t>
      </w:r>
      <w:r w:rsidR="00733642" w:rsidRPr="00733642">
        <w:rPr>
          <w:rFonts w:ascii="Arial" w:eastAsiaTheme="minorHAnsi" w:hAnsi="Arial" w:cs="Arial"/>
          <w:sz w:val="20"/>
          <w:szCs w:val="20"/>
        </w:rPr>
        <w:t>záměr</w:t>
      </w:r>
      <w:r w:rsidR="00371731" w:rsidRPr="00733642">
        <w:rPr>
          <w:rFonts w:ascii="Arial" w:eastAsiaTheme="minorHAnsi" w:hAnsi="Arial" w:cs="Arial"/>
          <w:sz w:val="20"/>
          <w:szCs w:val="20"/>
        </w:rPr>
        <w:t xml:space="preserve">, obsah realizovaných aktivit, </w:t>
      </w:r>
      <w:r w:rsidR="00733642" w:rsidRPr="00733642">
        <w:rPr>
          <w:rFonts w:ascii="Arial" w:eastAsiaTheme="minorHAnsi" w:hAnsi="Arial" w:cs="Arial"/>
          <w:sz w:val="20"/>
          <w:szCs w:val="20"/>
        </w:rPr>
        <w:t>způsob financování a jeho potenciál pro univerzální aplikovatelnost</w:t>
      </w:r>
      <w:r w:rsidR="00371731" w:rsidRPr="00733642">
        <w:rPr>
          <w:rFonts w:ascii="Arial" w:eastAsiaTheme="minorHAnsi" w:hAnsi="Arial" w:cs="Arial"/>
          <w:sz w:val="20"/>
          <w:szCs w:val="20"/>
        </w:rPr>
        <w:t>.</w:t>
      </w:r>
      <w:r w:rsidR="00733642" w:rsidRPr="00733642">
        <w:rPr>
          <w:rFonts w:ascii="Arial" w:eastAsiaTheme="minorHAnsi" w:hAnsi="Arial" w:cs="Arial"/>
          <w:sz w:val="20"/>
          <w:szCs w:val="20"/>
        </w:rPr>
        <w:t xml:space="preserve"> Příručka bude distribuována nejenom všem krajským manažerům prevence kriminality, ale bude také dispozici v elektronické podobě všem ostatním zájemcům.</w:t>
      </w:r>
    </w:p>
    <w:p w:rsidR="008E7174" w:rsidRDefault="008E7174" w:rsidP="00A57AC2">
      <w:pPr>
        <w:pStyle w:val="Odstavecseseznamem"/>
        <w:spacing w:after="0" w:line="240" w:lineRule="auto"/>
        <w:ind w:left="426" w:hanging="426"/>
        <w:jc w:val="both"/>
      </w:pPr>
    </w:p>
    <w:p w:rsidR="008E7174" w:rsidRPr="00CD089A" w:rsidRDefault="008E7174" w:rsidP="00080DCA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E7174">
        <w:rPr>
          <w:rFonts w:ascii="Arial" w:hAnsi="Arial" w:cs="Arial"/>
          <w:sz w:val="20"/>
          <w:szCs w:val="20"/>
        </w:rPr>
        <w:t>Za účelem efektivního využívání statistických údajů</w:t>
      </w:r>
      <w:r>
        <w:rPr>
          <w:rFonts w:ascii="Arial" w:hAnsi="Arial" w:cs="Arial"/>
          <w:sz w:val="20"/>
          <w:szCs w:val="20"/>
        </w:rPr>
        <w:t xml:space="preserve"> z různých zdrojů</w:t>
      </w:r>
      <w:r w:rsidRPr="008E7174">
        <w:rPr>
          <w:rFonts w:ascii="Arial" w:hAnsi="Arial" w:cs="Arial"/>
          <w:sz w:val="20"/>
          <w:szCs w:val="20"/>
        </w:rPr>
        <w:t xml:space="preserve"> se za spolupráce</w:t>
      </w:r>
      <w:r>
        <w:rPr>
          <w:rFonts w:ascii="Arial" w:hAnsi="Arial" w:cs="Arial"/>
          <w:sz w:val="20"/>
          <w:szCs w:val="20"/>
        </w:rPr>
        <w:t xml:space="preserve"> pracovníku policejního prezidia</w:t>
      </w:r>
      <w:r w:rsidRPr="008E7174">
        <w:rPr>
          <w:rFonts w:ascii="Arial" w:hAnsi="Arial" w:cs="Arial"/>
          <w:sz w:val="20"/>
          <w:szCs w:val="20"/>
        </w:rPr>
        <w:t xml:space="preserve"> podařilo</w:t>
      </w:r>
      <w:r>
        <w:rPr>
          <w:rFonts w:ascii="Arial" w:hAnsi="Arial" w:cs="Arial"/>
          <w:sz w:val="20"/>
          <w:szCs w:val="20"/>
        </w:rPr>
        <w:t xml:space="preserve"> u výstupních sestav kriminální statistiky</w:t>
      </w:r>
      <w:r w:rsidRPr="008E71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zavést</w:t>
      </w:r>
      <w:r w:rsidRPr="008E71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kategorii osob </w:t>
      </w:r>
      <w:r w:rsidR="00CD089A">
        <w:rPr>
          <w:rFonts w:ascii="Arial" w:hAnsi="Arial" w:cs="Arial"/>
          <w:sz w:val="20"/>
          <w:szCs w:val="20"/>
        </w:rPr>
        <w:t>„</w:t>
      </w:r>
      <w:r w:rsidRPr="008E7174">
        <w:rPr>
          <w:rFonts w:ascii="Arial" w:hAnsi="Arial" w:cs="Arial"/>
          <w:sz w:val="20"/>
          <w:szCs w:val="20"/>
        </w:rPr>
        <w:t xml:space="preserve">65 </w:t>
      </w:r>
      <w:proofErr w:type="gramStart"/>
      <w:r w:rsidRPr="008E7174">
        <w:rPr>
          <w:rFonts w:ascii="Arial" w:hAnsi="Arial" w:cs="Arial"/>
          <w:sz w:val="20"/>
          <w:szCs w:val="20"/>
        </w:rPr>
        <w:t>let</w:t>
      </w:r>
      <w:r>
        <w:rPr>
          <w:rFonts w:ascii="Arial" w:hAnsi="Arial" w:cs="Arial"/>
          <w:sz w:val="20"/>
          <w:szCs w:val="20"/>
        </w:rPr>
        <w:t xml:space="preserve"> </w:t>
      </w:r>
      <w:r w:rsidR="00080DCA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a více</w:t>
      </w:r>
      <w:proofErr w:type="gramEnd"/>
      <w:r w:rsidR="00CD089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(</w:t>
      </w:r>
      <w:r w:rsidR="00CD089A">
        <w:rPr>
          <w:rFonts w:ascii="Arial" w:hAnsi="Arial" w:cs="Arial"/>
          <w:sz w:val="20"/>
          <w:szCs w:val="20"/>
        </w:rPr>
        <w:t>do ledna 2015</w:t>
      </w:r>
      <w:r>
        <w:rPr>
          <w:rFonts w:ascii="Arial" w:hAnsi="Arial" w:cs="Arial"/>
          <w:sz w:val="20"/>
          <w:szCs w:val="20"/>
        </w:rPr>
        <w:t xml:space="preserve"> existovala pouze kategorie </w:t>
      </w:r>
      <w:r w:rsidR="00CD089A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60 let a více</w:t>
      </w:r>
      <w:r w:rsidR="00CD089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).</w:t>
      </w:r>
      <w:r w:rsidRPr="008E71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Nově byla zavedena kategorie osob </w:t>
      </w:r>
      <w:r w:rsidR="00CD089A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65 a více</w:t>
      </w:r>
      <w:r w:rsidR="00CD089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u statistických údajů pořádkové poli</w:t>
      </w:r>
      <w:r w:rsidR="00CD089A">
        <w:rPr>
          <w:rFonts w:ascii="Arial" w:hAnsi="Arial" w:cs="Arial"/>
          <w:sz w:val="20"/>
          <w:szCs w:val="20"/>
        </w:rPr>
        <w:t xml:space="preserve">cie týkající se domácího násilí (do ledna 2015 existovaly pouze kategorie osob „do 18 let“ a „nad 18 let“). </w:t>
      </w:r>
      <w:r>
        <w:rPr>
          <w:rFonts w:ascii="Arial" w:hAnsi="Arial" w:cs="Arial"/>
          <w:sz w:val="20"/>
          <w:szCs w:val="20"/>
        </w:rPr>
        <w:t xml:space="preserve"> </w:t>
      </w:r>
      <w:r w:rsidR="00CD089A">
        <w:rPr>
          <w:rFonts w:ascii="Arial" w:hAnsi="Arial" w:cs="Arial"/>
          <w:sz w:val="20"/>
          <w:szCs w:val="20"/>
        </w:rPr>
        <w:t xml:space="preserve">Kategorii osob nad 65 let ve svých výstupech uvádí např. </w:t>
      </w:r>
      <w:r w:rsidRPr="00CD089A">
        <w:rPr>
          <w:rFonts w:ascii="Arial" w:hAnsi="Arial" w:cs="Arial"/>
          <w:sz w:val="20"/>
          <w:szCs w:val="20"/>
        </w:rPr>
        <w:t xml:space="preserve">Český statistický úřad a </w:t>
      </w:r>
      <w:r w:rsidR="00CD089A">
        <w:rPr>
          <w:rFonts w:ascii="Arial" w:hAnsi="Arial" w:cs="Arial"/>
          <w:sz w:val="20"/>
          <w:szCs w:val="20"/>
        </w:rPr>
        <w:t>S</w:t>
      </w:r>
      <w:r w:rsidRPr="00CD089A">
        <w:rPr>
          <w:rFonts w:ascii="Arial" w:hAnsi="Arial" w:cs="Arial"/>
          <w:sz w:val="20"/>
          <w:szCs w:val="20"/>
        </w:rPr>
        <w:t xml:space="preserve">větové zdravotnické organizace. </w:t>
      </w:r>
    </w:p>
    <w:p w:rsidR="008E7174" w:rsidRPr="008E7174" w:rsidRDefault="008E7174" w:rsidP="00080DCA">
      <w:pPr>
        <w:pStyle w:val="Odstavecseseznamem"/>
        <w:spacing w:after="0" w:line="240" w:lineRule="auto"/>
        <w:ind w:left="0"/>
        <w:jc w:val="both"/>
        <w:rPr>
          <w:b/>
          <w:color w:val="FF0000"/>
        </w:rPr>
      </w:pPr>
    </w:p>
    <w:p w:rsidR="000C3442" w:rsidRDefault="00733642" w:rsidP="00080DCA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rámci </w:t>
      </w:r>
      <w:r w:rsidR="00EF1C67">
        <w:rPr>
          <w:rFonts w:ascii="Arial" w:hAnsi="Arial" w:cs="Arial"/>
          <w:sz w:val="20"/>
          <w:szCs w:val="20"/>
        </w:rPr>
        <w:t>projektu „</w:t>
      </w:r>
      <w:r>
        <w:rPr>
          <w:rFonts w:ascii="Arial" w:hAnsi="Arial" w:cs="Arial"/>
          <w:sz w:val="20"/>
          <w:szCs w:val="20"/>
        </w:rPr>
        <w:t>Mezioborovým vzděláváním ke zvýšení bezpečnosti seniorů</w:t>
      </w:r>
      <w:r w:rsidR="00EF1C6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 w:rsidR="00F36ACB">
        <w:rPr>
          <w:rFonts w:ascii="Arial" w:hAnsi="Arial" w:cs="Arial"/>
          <w:sz w:val="20"/>
          <w:szCs w:val="20"/>
        </w:rPr>
        <w:t>prošlo vzdělávacími kurzy</w:t>
      </w:r>
      <w:r w:rsidR="006E394C">
        <w:rPr>
          <w:rFonts w:ascii="Arial" w:hAnsi="Arial" w:cs="Arial"/>
          <w:sz w:val="20"/>
          <w:szCs w:val="20"/>
        </w:rPr>
        <w:t xml:space="preserve"> celkem 301 osob </w:t>
      </w:r>
      <w:r w:rsidR="000C3442" w:rsidRPr="000C3442">
        <w:rPr>
          <w:rFonts w:ascii="Arial" w:hAnsi="Arial" w:cs="Arial"/>
          <w:sz w:val="20"/>
          <w:szCs w:val="20"/>
        </w:rPr>
        <w:t>a byl</w:t>
      </w:r>
      <w:r w:rsidR="00121326">
        <w:rPr>
          <w:rFonts w:ascii="Arial" w:hAnsi="Arial" w:cs="Arial"/>
          <w:sz w:val="20"/>
          <w:szCs w:val="20"/>
        </w:rPr>
        <w:t>o</w:t>
      </w:r>
      <w:r w:rsidR="000C3442" w:rsidRPr="000C3442">
        <w:rPr>
          <w:rFonts w:ascii="Arial" w:hAnsi="Arial" w:cs="Arial"/>
          <w:sz w:val="20"/>
          <w:szCs w:val="20"/>
        </w:rPr>
        <w:t xml:space="preserve"> </w:t>
      </w:r>
      <w:r w:rsidR="000C3442">
        <w:rPr>
          <w:rFonts w:ascii="Arial" w:hAnsi="Arial" w:cs="Arial"/>
          <w:sz w:val="20"/>
          <w:szCs w:val="20"/>
        </w:rPr>
        <w:t>vytvořeno</w:t>
      </w:r>
      <w:r w:rsidR="000C3442" w:rsidRPr="000C3442">
        <w:rPr>
          <w:rFonts w:ascii="Arial" w:hAnsi="Arial" w:cs="Arial"/>
          <w:sz w:val="20"/>
          <w:szCs w:val="20"/>
        </w:rPr>
        <w:t xml:space="preserve"> specializované vzdělávání pro </w:t>
      </w:r>
      <w:r w:rsidR="005C45B2">
        <w:rPr>
          <w:rFonts w:ascii="Arial" w:hAnsi="Arial" w:cs="Arial"/>
          <w:sz w:val="20"/>
          <w:szCs w:val="20"/>
        </w:rPr>
        <w:t>6</w:t>
      </w:r>
      <w:r w:rsidR="000C3442" w:rsidRPr="000C3442">
        <w:rPr>
          <w:rFonts w:ascii="Arial" w:hAnsi="Arial" w:cs="Arial"/>
          <w:sz w:val="20"/>
          <w:szCs w:val="20"/>
        </w:rPr>
        <w:t xml:space="preserve"> cílových skupin.</w:t>
      </w:r>
    </w:p>
    <w:p w:rsidR="00543AAD" w:rsidRDefault="00543AAD" w:rsidP="00A57AC2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543AAD" w:rsidRDefault="00543AAD" w:rsidP="00080DCA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splnil očekávání realizačního</w:t>
      </w:r>
      <w:r w:rsidR="00733642">
        <w:rPr>
          <w:rFonts w:ascii="Arial" w:hAnsi="Arial" w:cs="Arial"/>
          <w:sz w:val="20"/>
          <w:szCs w:val="20"/>
        </w:rPr>
        <w:t xml:space="preserve"> týmu a byl pozitivně hodnocen jak</w:t>
      </w:r>
      <w:r w:rsidR="00080DCA">
        <w:rPr>
          <w:rFonts w:ascii="Arial" w:hAnsi="Arial" w:cs="Arial"/>
          <w:sz w:val="20"/>
          <w:szCs w:val="20"/>
        </w:rPr>
        <w:t xml:space="preserve"> ze strany </w:t>
      </w:r>
      <w:r>
        <w:rPr>
          <w:rFonts w:ascii="Arial" w:hAnsi="Arial" w:cs="Arial"/>
          <w:sz w:val="20"/>
          <w:szCs w:val="20"/>
        </w:rPr>
        <w:t>spolupracujících odb</w:t>
      </w:r>
      <w:r w:rsidR="00733642">
        <w:rPr>
          <w:rFonts w:ascii="Arial" w:hAnsi="Arial" w:cs="Arial"/>
          <w:sz w:val="20"/>
          <w:szCs w:val="20"/>
        </w:rPr>
        <w:t xml:space="preserve">orníků, tak </w:t>
      </w:r>
      <w:r>
        <w:rPr>
          <w:rFonts w:ascii="Arial" w:hAnsi="Arial" w:cs="Arial"/>
          <w:sz w:val="20"/>
          <w:szCs w:val="20"/>
        </w:rPr>
        <w:t>i zástupců jednotlivých cílových skupin.</w:t>
      </w:r>
    </w:p>
    <w:p w:rsidR="00080DCA" w:rsidRPr="00080DCA" w:rsidRDefault="00080DCA" w:rsidP="00080DCA">
      <w:pPr>
        <w:pStyle w:val="Odstavecseseznamem"/>
        <w:rPr>
          <w:rFonts w:ascii="Arial" w:hAnsi="Arial" w:cs="Arial"/>
          <w:sz w:val="20"/>
          <w:szCs w:val="20"/>
        </w:rPr>
      </w:pPr>
    </w:p>
    <w:p w:rsidR="00080DCA" w:rsidRDefault="00080DCA" w:rsidP="00080DCA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20669" w:rsidRDefault="00120669" w:rsidP="00080DCA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bezpečnostní politiky a prevence kriminality MV</w:t>
      </w:r>
    </w:p>
    <w:p w:rsidR="00080DCA" w:rsidRDefault="00080DCA" w:rsidP="00080DCA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PhDr. Petra Binková, Ph.D.,</w:t>
      </w:r>
      <w:r w:rsidR="00120669">
        <w:rPr>
          <w:rFonts w:ascii="Arial" w:hAnsi="Arial" w:cs="Arial"/>
          <w:sz w:val="20"/>
          <w:szCs w:val="20"/>
        </w:rPr>
        <w:t xml:space="preserve"> projektová manažerka</w:t>
      </w:r>
      <w:bookmarkStart w:id="0" w:name="_GoBack"/>
      <w:bookmarkEnd w:id="0"/>
    </w:p>
    <w:p w:rsidR="00543AAD" w:rsidRPr="00543AAD" w:rsidRDefault="00543AAD" w:rsidP="00A57AC2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C3442" w:rsidRPr="007C3CDC" w:rsidRDefault="000C3442" w:rsidP="00A57AC2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E7174" w:rsidRPr="008E7174" w:rsidRDefault="008E7174" w:rsidP="00A57AC2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E4E0B" w:rsidRPr="005A648D" w:rsidRDefault="00BE4E0B" w:rsidP="00A57AC2">
      <w:pPr>
        <w:autoSpaceDE w:val="0"/>
        <w:autoSpaceDN w:val="0"/>
        <w:adjustRightInd w:val="0"/>
        <w:spacing w:after="0" w:line="240" w:lineRule="auto"/>
        <w:ind w:left="426" w:hanging="426"/>
        <w:rPr>
          <w:sz w:val="20"/>
          <w:szCs w:val="20"/>
        </w:rPr>
      </w:pPr>
    </w:p>
    <w:sectPr w:rsidR="00BE4E0B" w:rsidRPr="005A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DD"/>
    <w:multiLevelType w:val="hybridMultilevel"/>
    <w:tmpl w:val="B7F48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27541"/>
    <w:multiLevelType w:val="hybridMultilevel"/>
    <w:tmpl w:val="0AEED174"/>
    <w:lvl w:ilvl="0" w:tplc="A6D029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33DD8"/>
    <w:multiLevelType w:val="hybridMultilevel"/>
    <w:tmpl w:val="34C60276"/>
    <w:lvl w:ilvl="0" w:tplc="F47CEC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06960"/>
    <w:multiLevelType w:val="hybridMultilevel"/>
    <w:tmpl w:val="894A6E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567AF0"/>
    <w:multiLevelType w:val="hybridMultilevel"/>
    <w:tmpl w:val="71263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D62CC2"/>
    <w:multiLevelType w:val="hybridMultilevel"/>
    <w:tmpl w:val="9DAA2188"/>
    <w:lvl w:ilvl="0" w:tplc="A6D029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5C"/>
    <w:rsid w:val="00005E0F"/>
    <w:rsid w:val="00080DCA"/>
    <w:rsid w:val="000C3442"/>
    <w:rsid w:val="00120669"/>
    <w:rsid w:val="00121326"/>
    <w:rsid w:val="00154E5C"/>
    <w:rsid w:val="00180DB5"/>
    <w:rsid w:val="001C20F8"/>
    <w:rsid w:val="00213DDA"/>
    <w:rsid w:val="002E3464"/>
    <w:rsid w:val="002E3F16"/>
    <w:rsid w:val="00371731"/>
    <w:rsid w:val="003879AA"/>
    <w:rsid w:val="003F307A"/>
    <w:rsid w:val="00410CDA"/>
    <w:rsid w:val="004C4702"/>
    <w:rsid w:val="004D4059"/>
    <w:rsid w:val="00534005"/>
    <w:rsid w:val="00543208"/>
    <w:rsid w:val="00543AAD"/>
    <w:rsid w:val="005A648D"/>
    <w:rsid w:val="005C45B2"/>
    <w:rsid w:val="006E394C"/>
    <w:rsid w:val="00733642"/>
    <w:rsid w:val="00797D76"/>
    <w:rsid w:val="007A11D1"/>
    <w:rsid w:val="007C3CDC"/>
    <w:rsid w:val="00896207"/>
    <w:rsid w:val="008B754D"/>
    <w:rsid w:val="008C2853"/>
    <w:rsid w:val="008E7174"/>
    <w:rsid w:val="00995C17"/>
    <w:rsid w:val="00A41D42"/>
    <w:rsid w:val="00A57AC2"/>
    <w:rsid w:val="00A66C8A"/>
    <w:rsid w:val="00B10108"/>
    <w:rsid w:val="00B90AF2"/>
    <w:rsid w:val="00BE4E0B"/>
    <w:rsid w:val="00C16144"/>
    <w:rsid w:val="00CA3FB4"/>
    <w:rsid w:val="00CD089A"/>
    <w:rsid w:val="00CD573F"/>
    <w:rsid w:val="00CE25A6"/>
    <w:rsid w:val="00D057B7"/>
    <w:rsid w:val="00D607CD"/>
    <w:rsid w:val="00DF545F"/>
    <w:rsid w:val="00EC1967"/>
    <w:rsid w:val="00ED0534"/>
    <w:rsid w:val="00EE3936"/>
    <w:rsid w:val="00EF1C67"/>
    <w:rsid w:val="00F260E3"/>
    <w:rsid w:val="00F36ACB"/>
    <w:rsid w:val="00F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E5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C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1D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41D42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A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E5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C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1D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41D42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A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5384-3FF9-424F-AF7E-393E2A3A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1333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4</cp:revision>
  <cp:lastPrinted>2015-11-05T10:29:00Z</cp:lastPrinted>
  <dcterms:created xsi:type="dcterms:W3CDTF">2015-11-06T08:23:00Z</dcterms:created>
  <dcterms:modified xsi:type="dcterms:W3CDTF">2015-11-06T10:34:00Z</dcterms:modified>
</cp:coreProperties>
</file>